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D1" w:rsidRDefault="00431DEE" w:rsidP="005278D1">
      <w:pPr>
        <w:jc w:val="center"/>
      </w:pPr>
      <w:r>
        <w:t>MINUTES – OCTOBER 7</w:t>
      </w:r>
      <w:r w:rsidR="001C2BC6">
        <w:t>, 2019</w:t>
      </w:r>
      <w:r w:rsidR="005278D1">
        <w:t xml:space="preserve"> </w:t>
      </w:r>
    </w:p>
    <w:p w:rsidR="005278D1" w:rsidRPr="00C333D9" w:rsidRDefault="005278D1" w:rsidP="005278D1">
      <w:pPr>
        <w:jc w:val="center"/>
        <w:rPr>
          <w:sz w:val="22"/>
        </w:rPr>
      </w:pPr>
    </w:p>
    <w:p w:rsidR="005278D1" w:rsidRDefault="005278D1" w:rsidP="005278D1">
      <w:r>
        <w:t xml:space="preserve">The Caswell County Board of Commissioners met in regular session at the Caswell County Historic Courthouse in </w:t>
      </w:r>
      <w:r w:rsidR="003A4406">
        <w:t>Yan</w:t>
      </w:r>
      <w:r w:rsidR="001931B8">
        <w:t>ce</w:t>
      </w:r>
      <w:r w:rsidR="00431DEE">
        <w:t>yville, North Carolina at 9:00 a</w:t>
      </w:r>
      <w:r w:rsidR="00AE3842">
        <w:t xml:space="preserve">.m. on </w:t>
      </w:r>
      <w:r w:rsidR="00666620">
        <w:t>Mon</w:t>
      </w:r>
      <w:r w:rsidR="00C76B79">
        <w:t>day</w:t>
      </w:r>
      <w:r w:rsidR="00523951">
        <w:t>,</w:t>
      </w:r>
      <w:r w:rsidR="00666620">
        <w:t xml:space="preserve"> </w:t>
      </w:r>
      <w:r w:rsidR="00431DEE">
        <w:t>October 7</w:t>
      </w:r>
      <w:r w:rsidR="001C2BC6">
        <w:t>, 2019</w:t>
      </w:r>
      <w:r>
        <w:t>.  Members present</w:t>
      </w:r>
      <w:r w:rsidR="00C60FF5">
        <w:t>:</w:t>
      </w:r>
      <w:r w:rsidR="00C514F6">
        <w:t xml:space="preserve">  </w:t>
      </w:r>
      <w:r w:rsidR="001C2BC6">
        <w:t xml:space="preserve">Rick McVey, </w:t>
      </w:r>
      <w:r w:rsidR="00A0602A">
        <w:t>Chairman,</w:t>
      </w:r>
      <w:r w:rsidR="00494971">
        <w:t xml:space="preserve"> </w:t>
      </w:r>
      <w:r w:rsidR="00C24350">
        <w:t>Jeremiah Jefferies</w:t>
      </w:r>
      <w:r w:rsidR="001C2BC6">
        <w:t xml:space="preserve">, Vice Chairman, </w:t>
      </w:r>
      <w:r w:rsidR="00C76B79">
        <w:t xml:space="preserve">Sterling Carter, </w:t>
      </w:r>
      <w:r w:rsidR="00801633">
        <w:t xml:space="preserve">William E. Carter, </w:t>
      </w:r>
      <w:r w:rsidR="005E4B47">
        <w:t>Nathaniel Hall</w:t>
      </w:r>
      <w:r w:rsidR="00F40D35">
        <w:t>,</w:t>
      </w:r>
      <w:r w:rsidR="00616C1B">
        <w:t xml:space="preserve"> </w:t>
      </w:r>
      <w:r w:rsidR="001C2BC6">
        <w:t xml:space="preserve">Steve Oestreicher and </w:t>
      </w:r>
      <w:r w:rsidR="00480D74">
        <w:t>David Owen</w:t>
      </w:r>
      <w:r w:rsidR="007A47A5">
        <w:t>.</w:t>
      </w:r>
      <w:r w:rsidR="001F3A2A">
        <w:t xml:space="preserve">  </w:t>
      </w:r>
      <w:r w:rsidR="00494971">
        <w:t xml:space="preserve">Also </w:t>
      </w:r>
      <w:r>
        <w:t>present</w:t>
      </w:r>
      <w:r w:rsidR="00F71F78">
        <w:t xml:space="preserve">: </w:t>
      </w:r>
      <w:r w:rsidR="00A41E45">
        <w:t xml:space="preserve"> </w:t>
      </w:r>
      <w:r w:rsidR="0088516C">
        <w:t>Bryan Miller, County Manager</w:t>
      </w:r>
      <w:r w:rsidR="005E6A89">
        <w:t>,</w:t>
      </w:r>
      <w:r w:rsidR="00F40D35">
        <w:t xml:space="preserve"> and</w:t>
      </w:r>
      <w:r w:rsidR="005E6A89">
        <w:t xml:space="preserve"> </w:t>
      </w:r>
      <w:r w:rsidR="006A7E65">
        <w:t>Brian Ferrell, County Attorney</w:t>
      </w:r>
      <w:r w:rsidR="009B710E">
        <w:t>.</w:t>
      </w:r>
      <w:r>
        <w:t xml:space="preserve"> </w:t>
      </w:r>
      <w:r w:rsidR="00386AB0">
        <w:t xml:space="preserve"> </w:t>
      </w:r>
      <w:r w:rsidR="00E54FCB">
        <w:t>Paula P. Seamster, Clerk to the Board</w:t>
      </w:r>
      <w:r w:rsidR="0082028A">
        <w:t>,</w:t>
      </w:r>
      <w:r w:rsidR="00E54FCB">
        <w:t xml:space="preserve"> re</w:t>
      </w:r>
      <w:r>
        <w:t>corded the minutes.</w:t>
      </w:r>
    </w:p>
    <w:p w:rsidR="005278D1" w:rsidRDefault="005278D1" w:rsidP="005278D1"/>
    <w:p w:rsidR="003B5A4D" w:rsidRPr="002E1552" w:rsidRDefault="002B0747" w:rsidP="002E1552">
      <w:pPr>
        <w:jc w:val="center"/>
        <w:rPr>
          <w:u w:val="single"/>
        </w:rPr>
      </w:pPr>
      <w:r>
        <w:rPr>
          <w:u w:val="single"/>
        </w:rPr>
        <w:t>MOMENT OF SILENT PRAYER</w:t>
      </w:r>
    </w:p>
    <w:p w:rsidR="003B5A4D" w:rsidRDefault="003B5A4D" w:rsidP="005278D1">
      <w:pPr>
        <w:jc w:val="left"/>
      </w:pPr>
    </w:p>
    <w:p w:rsidR="000C1BD7" w:rsidRDefault="00F40D35" w:rsidP="005278D1">
      <w:pPr>
        <w:jc w:val="left"/>
      </w:pPr>
      <w:r>
        <w:t>Chairman McVey</w:t>
      </w:r>
      <w:r w:rsidR="005278D1">
        <w:t xml:space="preserve"> opened the meeting with a moment of Silent Prayer.</w:t>
      </w:r>
    </w:p>
    <w:p w:rsidR="000C1BD7" w:rsidRDefault="000C1BD7" w:rsidP="005278D1">
      <w:pPr>
        <w:jc w:val="left"/>
      </w:pPr>
    </w:p>
    <w:p w:rsidR="005278D1" w:rsidRDefault="005278D1" w:rsidP="005278D1">
      <w:pPr>
        <w:jc w:val="center"/>
        <w:rPr>
          <w:u w:val="single"/>
        </w:rPr>
      </w:pPr>
      <w:r>
        <w:rPr>
          <w:u w:val="single"/>
        </w:rPr>
        <w:t>PLEDGE OF ALLEGIANCE</w:t>
      </w:r>
    </w:p>
    <w:p w:rsidR="004875F7" w:rsidRDefault="004875F7" w:rsidP="005278D1">
      <w:pPr>
        <w:jc w:val="left"/>
      </w:pPr>
    </w:p>
    <w:p w:rsidR="0076798A" w:rsidRDefault="005278D1" w:rsidP="005278D1">
      <w:pPr>
        <w:jc w:val="left"/>
      </w:pPr>
      <w:r>
        <w:t>The Board of Commissioners and all the guests in the audience recited the Pledge of Allegiance.</w:t>
      </w:r>
    </w:p>
    <w:p w:rsidR="00E158C5" w:rsidRDefault="00E158C5" w:rsidP="005278D1">
      <w:pPr>
        <w:jc w:val="left"/>
      </w:pPr>
    </w:p>
    <w:p w:rsidR="008F68E4" w:rsidRPr="004770BB" w:rsidRDefault="005278D1" w:rsidP="004770BB">
      <w:pPr>
        <w:jc w:val="center"/>
        <w:rPr>
          <w:u w:val="single"/>
        </w:rPr>
      </w:pPr>
      <w:r>
        <w:rPr>
          <w:u w:val="single"/>
        </w:rPr>
        <w:t>APPROVAL OF AGENDA</w:t>
      </w:r>
    </w:p>
    <w:p w:rsidR="00571A6D" w:rsidRDefault="00571A6D" w:rsidP="00571A6D">
      <w:pPr>
        <w:tabs>
          <w:tab w:val="left" w:pos="1440"/>
          <w:tab w:val="left" w:pos="1872"/>
        </w:tabs>
        <w:jc w:val="left"/>
        <w:rPr>
          <w:szCs w:val="24"/>
        </w:rPr>
      </w:pPr>
    </w:p>
    <w:p w:rsidR="005278D1" w:rsidRDefault="00D2498E" w:rsidP="005278D1">
      <w:pPr>
        <w:tabs>
          <w:tab w:val="left" w:pos="1440"/>
          <w:tab w:val="left" w:pos="1872"/>
        </w:tabs>
        <w:jc w:val="left"/>
        <w:rPr>
          <w:szCs w:val="24"/>
        </w:rPr>
      </w:pPr>
      <w:r>
        <w:rPr>
          <w:szCs w:val="24"/>
        </w:rPr>
        <w:t>Commissioner</w:t>
      </w:r>
      <w:r w:rsidR="00F05320">
        <w:rPr>
          <w:szCs w:val="24"/>
        </w:rPr>
        <w:t xml:space="preserve"> </w:t>
      </w:r>
      <w:r w:rsidR="00A164AA">
        <w:rPr>
          <w:szCs w:val="24"/>
        </w:rPr>
        <w:t>Jefferies</w:t>
      </w:r>
      <w:r w:rsidR="009B033D">
        <w:rPr>
          <w:szCs w:val="24"/>
        </w:rPr>
        <w:t xml:space="preserve"> </w:t>
      </w:r>
      <w:r w:rsidR="000B169F">
        <w:rPr>
          <w:szCs w:val="24"/>
        </w:rPr>
        <w:t>moved, sec</w:t>
      </w:r>
      <w:r w:rsidR="000810AC">
        <w:rPr>
          <w:szCs w:val="24"/>
        </w:rPr>
        <w:t>onded by Commissio</w:t>
      </w:r>
      <w:r w:rsidR="00886BE3">
        <w:rPr>
          <w:szCs w:val="24"/>
        </w:rPr>
        <w:t>ner</w:t>
      </w:r>
      <w:r w:rsidR="00F05320">
        <w:rPr>
          <w:szCs w:val="24"/>
        </w:rPr>
        <w:t xml:space="preserve"> </w:t>
      </w:r>
      <w:r w:rsidR="000C1BD7">
        <w:rPr>
          <w:szCs w:val="24"/>
        </w:rPr>
        <w:t>W. Carter</w:t>
      </w:r>
      <w:r w:rsidR="00BD44FF">
        <w:rPr>
          <w:szCs w:val="24"/>
        </w:rPr>
        <w:t xml:space="preserve"> </w:t>
      </w:r>
      <w:r w:rsidR="00BB2827">
        <w:rPr>
          <w:szCs w:val="24"/>
        </w:rPr>
        <w:t xml:space="preserve">to </w:t>
      </w:r>
      <w:r w:rsidR="0033042E">
        <w:rPr>
          <w:szCs w:val="24"/>
        </w:rPr>
        <w:t>approve</w:t>
      </w:r>
      <w:r w:rsidR="006B7EF3">
        <w:rPr>
          <w:szCs w:val="24"/>
        </w:rPr>
        <w:t xml:space="preserve"> the agenda</w:t>
      </w:r>
      <w:r w:rsidR="00FE3594">
        <w:rPr>
          <w:szCs w:val="24"/>
        </w:rPr>
        <w:t>.</w:t>
      </w:r>
      <w:r w:rsidR="00691DC5">
        <w:rPr>
          <w:szCs w:val="24"/>
        </w:rPr>
        <w:t xml:space="preserve"> </w:t>
      </w:r>
      <w:r w:rsidR="004144FB">
        <w:rPr>
          <w:szCs w:val="24"/>
        </w:rPr>
        <w:t xml:space="preserve"> The motion carried unanimously</w:t>
      </w:r>
      <w:r w:rsidR="00263CD8">
        <w:rPr>
          <w:szCs w:val="24"/>
        </w:rPr>
        <w:t>.</w:t>
      </w:r>
    </w:p>
    <w:p w:rsidR="00246366" w:rsidRDefault="00246366" w:rsidP="005278D1">
      <w:pPr>
        <w:tabs>
          <w:tab w:val="left" w:pos="1440"/>
          <w:tab w:val="left" w:pos="1872"/>
        </w:tabs>
        <w:jc w:val="left"/>
        <w:rPr>
          <w:szCs w:val="24"/>
        </w:rPr>
      </w:pPr>
    </w:p>
    <w:p w:rsidR="00DD5929" w:rsidRDefault="00DD5929" w:rsidP="00DD5929">
      <w:pPr>
        <w:tabs>
          <w:tab w:val="left" w:pos="1440"/>
          <w:tab w:val="left" w:pos="1872"/>
        </w:tabs>
        <w:jc w:val="center"/>
        <w:rPr>
          <w:szCs w:val="24"/>
          <w:u w:val="single"/>
        </w:rPr>
      </w:pPr>
      <w:r>
        <w:rPr>
          <w:szCs w:val="24"/>
          <w:u w:val="single"/>
        </w:rPr>
        <w:t>APPROVAL OF CONSENT AGENDA</w:t>
      </w:r>
    </w:p>
    <w:p w:rsidR="00DD5929" w:rsidRDefault="00DD5929" w:rsidP="00DD5929">
      <w:pPr>
        <w:tabs>
          <w:tab w:val="left" w:pos="1440"/>
          <w:tab w:val="left" w:pos="1872"/>
        </w:tabs>
        <w:jc w:val="center"/>
        <w:rPr>
          <w:szCs w:val="24"/>
          <w:u w:val="single"/>
        </w:rPr>
      </w:pPr>
    </w:p>
    <w:p w:rsidR="00202DCA" w:rsidRDefault="00C76B79" w:rsidP="00DD5929">
      <w:pPr>
        <w:tabs>
          <w:tab w:val="left" w:pos="1440"/>
          <w:tab w:val="left" w:pos="1872"/>
        </w:tabs>
        <w:jc w:val="left"/>
        <w:rPr>
          <w:szCs w:val="24"/>
        </w:rPr>
      </w:pPr>
      <w:r>
        <w:rPr>
          <w:szCs w:val="24"/>
        </w:rPr>
        <w:t xml:space="preserve">Commissioner </w:t>
      </w:r>
      <w:r w:rsidR="00A164AA">
        <w:rPr>
          <w:szCs w:val="24"/>
        </w:rPr>
        <w:t>Owen</w:t>
      </w:r>
      <w:r w:rsidR="00202DCA">
        <w:rPr>
          <w:szCs w:val="24"/>
        </w:rPr>
        <w:t xml:space="preserve"> move</w:t>
      </w:r>
      <w:r w:rsidR="00691DC5">
        <w:rPr>
          <w:szCs w:val="24"/>
        </w:rPr>
        <w:t>d, seconded by Commissioner</w:t>
      </w:r>
      <w:r w:rsidR="00A164AA">
        <w:rPr>
          <w:szCs w:val="24"/>
        </w:rPr>
        <w:t xml:space="preserve"> S. Carter</w:t>
      </w:r>
      <w:r w:rsidR="00202DCA">
        <w:rPr>
          <w:szCs w:val="24"/>
        </w:rPr>
        <w:t xml:space="preserve"> to approve the Consent Agenda.  The motion carried unanimously.</w:t>
      </w:r>
    </w:p>
    <w:p w:rsidR="00202DCA" w:rsidRDefault="00202DCA" w:rsidP="00DD5929">
      <w:pPr>
        <w:tabs>
          <w:tab w:val="left" w:pos="1440"/>
          <w:tab w:val="left" w:pos="1872"/>
        </w:tabs>
        <w:jc w:val="left"/>
        <w:rPr>
          <w:szCs w:val="24"/>
        </w:rPr>
      </w:pPr>
    </w:p>
    <w:p w:rsidR="00DD5929" w:rsidRDefault="000F1AD1" w:rsidP="00DD5929">
      <w:pPr>
        <w:tabs>
          <w:tab w:val="left" w:pos="1440"/>
          <w:tab w:val="left" w:pos="1872"/>
        </w:tabs>
        <w:jc w:val="left"/>
        <w:rPr>
          <w:szCs w:val="24"/>
        </w:rPr>
      </w:pPr>
      <w:r>
        <w:rPr>
          <w:szCs w:val="24"/>
        </w:rPr>
        <w:t>The following item</w:t>
      </w:r>
      <w:r w:rsidR="00C76B79">
        <w:rPr>
          <w:szCs w:val="24"/>
        </w:rPr>
        <w:t>s were</w:t>
      </w:r>
      <w:r w:rsidR="00DD5929">
        <w:rPr>
          <w:szCs w:val="24"/>
        </w:rPr>
        <w:t xml:space="preserve"> included on the Consent Agenda:</w:t>
      </w:r>
    </w:p>
    <w:p w:rsidR="00DD5929" w:rsidRDefault="00DD5929" w:rsidP="00DD5929">
      <w:pPr>
        <w:jc w:val="left"/>
        <w:rPr>
          <w:szCs w:val="24"/>
        </w:rPr>
      </w:pPr>
    </w:p>
    <w:p w:rsidR="009B033D" w:rsidRDefault="009B033D" w:rsidP="009B033D">
      <w:pPr>
        <w:ind w:left="108" w:firstLine="612"/>
        <w:jc w:val="left"/>
        <w:rPr>
          <w:szCs w:val="24"/>
        </w:rPr>
      </w:pPr>
      <w:r>
        <w:rPr>
          <w:szCs w:val="24"/>
        </w:rPr>
        <w:t xml:space="preserve">A. </w:t>
      </w:r>
      <w:r w:rsidR="005B2D1F">
        <w:rPr>
          <w:szCs w:val="24"/>
        </w:rPr>
        <w:t xml:space="preserve"> Approval of Minutes of September 16, 2019 Regular</w:t>
      </w:r>
      <w:r w:rsidR="00043B6A">
        <w:rPr>
          <w:szCs w:val="24"/>
        </w:rPr>
        <w:t xml:space="preserve"> Meeting</w:t>
      </w:r>
    </w:p>
    <w:p w:rsidR="005B2D1F" w:rsidRDefault="005B2D1F" w:rsidP="005B2D1F">
      <w:pPr>
        <w:ind w:left="108" w:firstLine="612"/>
        <w:jc w:val="left"/>
        <w:rPr>
          <w:szCs w:val="24"/>
        </w:rPr>
      </w:pPr>
      <w:r>
        <w:rPr>
          <w:szCs w:val="24"/>
        </w:rPr>
        <w:t xml:space="preserve">B.  Approval of Capital Project Ordinance – Caswell County School Safety </w:t>
      </w:r>
    </w:p>
    <w:p w:rsidR="005B2D1F" w:rsidRDefault="005B2D1F" w:rsidP="005B2D1F">
      <w:pPr>
        <w:ind w:left="108" w:firstLine="612"/>
        <w:jc w:val="left"/>
        <w:rPr>
          <w:szCs w:val="24"/>
        </w:rPr>
      </w:pPr>
      <w:r>
        <w:rPr>
          <w:szCs w:val="24"/>
        </w:rPr>
        <w:t xml:space="preserve">      &amp; Security Project</w:t>
      </w:r>
    </w:p>
    <w:p w:rsidR="005B2D1F" w:rsidRDefault="005B2D1F" w:rsidP="005B2D1F">
      <w:pPr>
        <w:ind w:left="108"/>
        <w:jc w:val="left"/>
        <w:rPr>
          <w:szCs w:val="24"/>
        </w:rPr>
      </w:pPr>
      <w:r>
        <w:rPr>
          <w:szCs w:val="24"/>
        </w:rPr>
        <w:t xml:space="preserve">      </w:t>
      </w:r>
      <w:r>
        <w:rPr>
          <w:szCs w:val="24"/>
        </w:rPr>
        <w:tab/>
        <w:t>C.  Approval of FY 2019-2020 Budget Amendment #1</w:t>
      </w:r>
    </w:p>
    <w:p w:rsidR="005B2D1F" w:rsidRDefault="005B2D1F" w:rsidP="005B2D1F">
      <w:pPr>
        <w:ind w:left="108"/>
        <w:jc w:val="left"/>
        <w:rPr>
          <w:szCs w:val="24"/>
        </w:rPr>
      </w:pPr>
      <w:r>
        <w:rPr>
          <w:szCs w:val="24"/>
        </w:rPr>
        <w:t xml:space="preserve">      </w:t>
      </w:r>
      <w:r>
        <w:rPr>
          <w:szCs w:val="24"/>
        </w:rPr>
        <w:tab/>
        <w:t>D.  Approval of FY 2019-2020 Budget Amendment #2</w:t>
      </w:r>
    </w:p>
    <w:p w:rsidR="005B2D1F" w:rsidRPr="006A547B" w:rsidRDefault="005B2D1F" w:rsidP="005B2D1F">
      <w:pPr>
        <w:ind w:left="108"/>
        <w:jc w:val="left"/>
        <w:rPr>
          <w:szCs w:val="24"/>
        </w:rPr>
      </w:pPr>
      <w:r>
        <w:rPr>
          <w:szCs w:val="24"/>
        </w:rPr>
        <w:t xml:space="preserve">      </w:t>
      </w:r>
      <w:r>
        <w:rPr>
          <w:szCs w:val="24"/>
        </w:rPr>
        <w:tab/>
        <w:t>E.  Approval of FY 2019-2020 Budget Amendment #3</w:t>
      </w:r>
    </w:p>
    <w:p w:rsidR="00FE0EC3" w:rsidRDefault="00FE0EC3" w:rsidP="00FE0EC3">
      <w:pPr>
        <w:jc w:val="left"/>
        <w:rPr>
          <w:szCs w:val="24"/>
        </w:rPr>
      </w:pPr>
    </w:p>
    <w:p w:rsidR="0076798A" w:rsidRDefault="0076798A" w:rsidP="00F05320">
      <w:pPr>
        <w:ind w:left="108"/>
        <w:jc w:val="center"/>
        <w:rPr>
          <w:szCs w:val="24"/>
          <w:u w:val="single"/>
        </w:rPr>
      </w:pPr>
      <w:r>
        <w:rPr>
          <w:szCs w:val="24"/>
          <w:u w:val="single"/>
        </w:rPr>
        <w:t>PUBLIC COMMENTS</w:t>
      </w:r>
    </w:p>
    <w:p w:rsidR="0076798A" w:rsidRDefault="0076798A" w:rsidP="0076798A">
      <w:pPr>
        <w:jc w:val="center"/>
        <w:rPr>
          <w:szCs w:val="24"/>
          <w:u w:val="single"/>
        </w:rPr>
      </w:pPr>
    </w:p>
    <w:p w:rsidR="00571A6D" w:rsidRDefault="009D5A6B" w:rsidP="0076798A">
      <w:pPr>
        <w:pStyle w:val="ListParagraph"/>
        <w:ind w:left="0"/>
        <w:jc w:val="left"/>
        <w:rPr>
          <w:szCs w:val="24"/>
        </w:rPr>
      </w:pPr>
      <w:r>
        <w:rPr>
          <w:szCs w:val="24"/>
        </w:rPr>
        <w:t>Chairman McVey</w:t>
      </w:r>
      <w:r w:rsidR="0076798A" w:rsidRPr="00D86C76">
        <w:rPr>
          <w:szCs w:val="24"/>
        </w:rPr>
        <w:t xml:space="preserve"> opened the floor to Public Comments.</w:t>
      </w:r>
    </w:p>
    <w:p w:rsidR="00A164AA" w:rsidRDefault="00A164AA" w:rsidP="0076798A">
      <w:pPr>
        <w:pStyle w:val="ListParagraph"/>
        <w:ind w:left="0"/>
        <w:jc w:val="left"/>
        <w:rPr>
          <w:szCs w:val="24"/>
        </w:rPr>
      </w:pPr>
    </w:p>
    <w:p w:rsidR="00A164AA" w:rsidRDefault="00A164AA" w:rsidP="0076798A">
      <w:pPr>
        <w:pStyle w:val="ListParagraph"/>
        <w:ind w:left="0"/>
        <w:jc w:val="left"/>
        <w:rPr>
          <w:szCs w:val="24"/>
        </w:rPr>
      </w:pPr>
      <w:r>
        <w:rPr>
          <w:szCs w:val="24"/>
        </w:rPr>
        <w:t>Chairman McVey reminded everyone present that the Board will be holding each speaker to a 3 minute time limit and he asked them to use the time wisely.</w:t>
      </w:r>
    </w:p>
    <w:p w:rsidR="00A164AA" w:rsidRDefault="00A164AA" w:rsidP="0076798A">
      <w:pPr>
        <w:pStyle w:val="ListParagraph"/>
        <w:ind w:left="0"/>
        <w:jc w:val="left"/>
        <w:rPr>
          <w:szCs w:val="24"/>
        </w:rPr>
      </w:pPr>
    </w:p>
    <w:p w:rsidR="00A164AA" w:rsidRDefault="00A164AA" w:rsidP="0076798A">
      <w:pPr>
        <w:pStyle w:val="ListParagraph"/>
        <w:ind w:left="0"/>
        <w:jc w:val="left"/>
        <w:rPr>
          <w:szCs w:val="24"/>
        </w:rPr>
      </w:pPr>
      <w:r>
        <w:rPr>
          <w:szCs w:val="24"/>
        </w:rPr>
        <w:t>Mr. John Claggett came before the board and made the following statement:</w:t>
      </w:r>
    </w:p>
    <w:p w:rsidR="00A164AA" w:rsidRDefault="00A164AA" w:rsidP="0076798A">
      <w:pPr>
        <w:pStyle w:val="ListParagraph"/>
        <w:ind w:left="0"/>
        <w:jc w:val="left"/>
        <w:rPr>
          <w:szCs w:val="24"/>
        </w:rPr>
      </w:pPr>
    </w:p>
    <w:p w:rsidR="004D14D4" w:rsidRDefault="00A164AA" w:rsidP="0076798A">
      <w:pPr>
        <w:pStyle w:val="ListParagraph"/>
        <w:ind w:left="0"/>
        <w:jc w:val="left"/>
        <w:rPr>
          <w:szCs w:val="24"/>
        </w:rPr>
      </w:pPr>
      <w:r>
        <w:rPr>
          <w:szCs w:val="24"/>
        </w:rPr>
        <w:t xml:space="preserve">“Good morning, my name is John Claggett and I reside at 108 Jaye Lane, Providence, NC.  I would like my statement to be recorded verbatim.  During the last Board of County </w:t>
      </w:r>
      <w:r>
        <w:rPr>
          <w:szCs w:val="24"/>
        </w:rPr>
        <w:lastRenderedPageBreak/>
        <w:t>Commissioners meeting “Public Records Policy and Employee Protocol” was discussed.  This Board was informed that it is the county’s responsibility to fulfill public records requests as promptly as possible and that the law does not set a specific time within which an agency must respond but constitutes a reasonable or prompt response.  Gentlemen the operative words there is “constitutes a reasonable or prompt response”.  The afternoon of October 1</w:t>
      </w:r>
      <w:r w:rsidRPr="00A164AA">
        <w:rPr>
          <w:szCs w:val="24"/>
          <w:vertAlign w:val="superscript"/>
        </w:rPr>
        <w:t>st</w:t>
      </w:r>
      <w:r>
        <w:rPr>
          <w:szCs w:val="24"/>
        </w:rPr>
        <w:t>, I verbally requested the current General Fund balance.  I would think that in this day and age that a few key strokes on a computer would provide that public information.  What I got instead was, “Mr. Claggett the fund balance changes all the time, I’ll have to research that and email it to you”.  I have a checking account, I realize that.  This agenda which contains 3 budget amendments was made public during the morning hours of October 2</w:t>
      </w:r>
      <w:r w:rsidR="00BA4597" w:rsidRPr="00BA4597">
        <w:rPr>
          <w:szCs w:val="24"/>
          <w:vertAlign w:val="superscript"/>
        </w:rPr>
        <w:t>nd</w:t>
      </w:r>
      <w:r>
        <w:rPr>
          <w:szCs w:val="24"/>
        </w:rPr>
        <w:t xml:space="preserve">.  My first question is how does one make a budget amendment without the knowledge of the fund balance?  My second question is how reasonable or prompt is waiting almost a week for an email that only requires a few key strokes that contains public information?  Please don’t let any policy or procedure be an excuse for inefficiency.  Thank you.” </w:t>
      </w:r>
    </w:p>
    <w:p w:rsidR="004D14D4" w:rsidRDefault="004D14D4" w:rsidP="0076798A">
      <w:pPr>
        <w:pStyle w:val="ListParagraph"/>
        <w:ind w:left="0"/>
        <w:jc w:val="left"/>
        <w:rPr>
          <w:szCs w:val="24"/>
        </w:rPr>
      </w:pPr>
    </w:p>
    <w:p w:rsidR="00A164AA" w:rsidRDefault="004D14D4" w:rsidP="0076798A">
      <w:pPr>
        <w:pStyle w:val="ListParagraph"/>
        <w:ind w:left="0"/>
        <w:jc w:val="left"/>
        <w:rPr>
          <w:szCs w:val="24"/>
        </w:rPr>
      </w:pPr>
      <w:r>
        <w:rPr>
          <w:szCs w:val="24"/>
        </w:rPr>
        <w:t>Mr. Earl Wrenn of 2927 Egypt Road, Prospect Hill was next to come before the Board.  He stated that he came before the Board originally back in January about a concern in Prospect Hill on Wrenn Road regarding a rumor about a rock quarry but now he knows it is not a rumor.  Mr. Wrenn stated that he talked to the Board about the test wells that were being drilled on the site and that the wells were being left open.  He added that it took until September 16</w:t>
      </w:r>
      <w:r w:rsidRPr="004D14D4">
        <w:rPr>
          <w:szCs w:val="24"/>
          <w:vertAlign w:val="superscript"/>
        </w:rPr>
        <w:t>th</w:t>
      </w:r>
      <w:r>
        <w:rPr>
          <w:szCs w:val="24"/>
        </w:rPr>
        <w:t xml:space="preserve"> before he could meet with Sun Rock and show them these open wells.  </w:t>
      </w:r>
      <w:r w:rsidR="00A164AA">
        <w:rPr>
          <w:szCs w:val="24"/>
        </w:rPr>
        <w:t xml:space="preserve"> </w:t>
      </w:r>
      <w:r>
        <w:rPr>
          <w:szCs w:val="24"/>
        </w:rPr>
        <w:t>Mr. Wrenn stated that while they were there some of the wells were filled but only the ones that he showed Sun Rock.</w:t>
      </w:r>
      <w:r w:rsidR="006A2E61">
        <w:rPr>
          <w:szCs w:val="24"/>
        </w:rPr>
        <w:t xml:space="preserve">  He added that before January the farm was cut over and by September the overgrowth had come back.  Mr. Wrenn stated that he told Sun Rock where the open wells were and he felt it was Sun Rock’s responsibility to find them especially when he knows they have a plot that shows them where the wells are located.  He added that he knows there are still open wells on that farm.  Mr. Wrenn stated that a couple of weeks ago a helicopter came over and sprayed and he is concerned about the drinking water in Prospect Hill because the residents depend on their wells.  He stated that back in January he informed the Board that he contact</w:t>
      </w:r>
      <w:r w:rsidR="00E3097D">
        <w:rPr>
          <w:szCs w:val="24"/>
        </w:rPr>
        <w:t>ed</w:t>
      </w:r>
      <w:r w:rsidR="006A2E61">
        <w:rPr>
          <w:szCs w:val="24"/>
        </w:rPr>
        <w:t xml:space="preserve"> the State Environmental Engineer Shawn Fox and he suggested that he call Donnie Powell.</w:t>
      </w:r>
      <w:r w:rsidR="00E3097D">
        <w:rPr>
          <w:szCs w:val="24"/>
        </w:rPr>
        <w:t xml:space="preserve">  Mr. Wrenn stated that he called Donnie Powell and Mr. Powell told him that there was really nothing he could do but he was sure that Sun Rock would do the right thing but there are still open wells and he is still concerned about the open wells.  He stated that he came as a follow up and he is very concerned about Prospect Hill.  Mr. Wrenn stated that Prospect Hill is a nice community with nice people and the thinks that a rock quarry will cause problems.  He added that Sun Rock may come in and offer some incentives that will cause neighbors to be against neighbors and he does not want that.  Mr. Wrenn stated that as he was showing Sun Rock around on September 16</w:t>
      </w:r>
      <w:r w:rsidR="00E3097D" w:rsidRPr="00E3097D">
        <w:rPr>
          <w:szCs w:val="24"/>
          <w:vertAlign w:val="superscript"/>
        </w:rPr>
        <w:t>th</w:t>
      </w:r>
      <w:r w:rsidR="00E3097D">
        <w:rPr>
          <w:szCs w:val="24"/>
        </w:rPr>
        <w:t xml:space="preserve"> he stated there are 3 cemeteries on that farm and he showed Sun Rock 2 of those cemeteries.  He thanked the Board and asked them to please help the residents of Prospect Hill and he knows there is only so much the Board can do.</w:t>
      </w:r>
    </w:p>
    <w:p w:rsidR="00E3097D" w:rsidRDefault="00E3097D" w:rsidP="0076798A">
      <w:pPr>
        <w:pStyle w:val="ListParagraph"/>
        <w:ind w:left="0"/>
        <w:jc w:val="left"/>
        <w:rPr>
          <w:szCs w:val="24"/>
        </w:rPr>
      </w:pPr>
    </w:p>
    <w:p w:rsidR="00E3097D" w:rsidRDefault="00760B2F" w:rsidP="0076798A">
      <w:pPr>
        <w:pStyle w:val="ListParagraph"/>
        <w:ind w:left="0"/>
        <w:jc w:val="left"/>
        <w:rPr>
          <w:szCs w:val="24"/>
        </w:rPr>
      </w:pPr>
      <w:r>
        <w:rPr>
          <w:szCs w:val="24"/>
        </w:rPr>
        <w:t xml:space="preserve">Ms. </w:t>
      </w:r>
      <w:r w:rsidR="00E3097D">
        <w:rPr>
          <w:szCs w:val="24"/>
        </w:rPr>
        <w:t xml:space="preserve">Leslie Zimmerman of 732 Solomon Road, Leasburg was next to come before the Board.  </w:t>
      </w:r>
      <w:r w:rsidR="006A5FEB">
        <w:rPr>
          <w:szCs w:val="24"/>
        </w:rPr>
        <w:t>She stated “Good morning.  Thank you for giving me the opportunity to address you about an important issues affecting Caswell County.  My name is Leslie Zimmerman and I reside at 732 Solomon Road on Lake Roxboro.  I, and other from the Prospect Hill</w:t>
      </w:r>
      <w:r w:rsidR="000B6281">
        <w:rPr>
          <w:szCs w:val="24"/>
        </w:rPr>
        <w:t>s</w:t>
      </w:r>
      <w:r w:rsidR="006A5FEB">
        <w:rPr>
          <w:szCs w:val="24"/>
        </w:rPr>
        <w:t xml:space="preserve"> area, want to bring to your attention the concern we have about the siting of the Sun Rock quarry along Wrenn Road.  The </w:t>
      </w:r>
      <w:r w:rsidR="006A5FEB">
        <w:rPr>
          <w:szCs w:val="24"/>
        </w:rPr>
        <w:lastRenderedPageBreak/>
        <w:t>North Carolina Department of Environmental Quality has received over 100 letters from concerned citizens about this.  Sun Rock couldn’t have found a worse location for its Caswell quarry operations.  The site is in a protected South Hyco Creek watershed, this watershed is an environmentally sensitive Class Water Supply-2 B High Quality Water.  Not one, not two but three tributaries feeding the headwaters of Lake Roxboro, a Class II drinking water reservoir, actually cross right through the proposed quarry site.  On at least one measure, South Hyco Creek is already impaired.  What will happen after the quarry begins operating?  The quarry abuts farms and residents who rely on well water, which the quarry will potentially impact.  Dozens of heavy gravel trucks will travel on Wrenn Road that was not built to a standard to take their weight.  Blasting and dust will affect neighboring homes, farms and livestock in this peaceful community.  No matter what the studies say or what measures are taken to reduce risk, this is still a very risky proposition that will negatively impact many Caswell County citizens, future residents and visitors.  If problems with water – either ground or streams – do occur at any time during the many decades the quarry will be operated, it will be too late.  In 2013, the Board of Commissioners adopted the Caswell County Farmland Protection Plan</w:t>
      </w:r>
      <w:r w:rsidR="000B6281">
        <w:rPr>
          <w:szCs w:val="24"/>
        </w:rPr>
        <w:t>, you have it there and you can read it again</w:t>
      </w:r>
      <w:r w:rsidR="006A5FEB">
        <w:rPr>
          <w:szCs w:val="24"/>
        </w:rPr>
        <w:t xml:space="preserve">, which addressed concerns that farmland would go to other uses by prioritizing the preservation of the agricultural way of life here.  The North Carolina Cooperative Extension has identified the quarry site as a “Prime Zone” having some of the best agricultural soils in the county.  We realize because this area is not currently zoned, you may have limits to what you can do about this plan.  However, we request that you still make this a top priority, engage in the issue and work to find ways to dissuade or prevent Sun Rock from disrupting this site.  We also request that you are proactive in working closely with the Departments of Environmental Quality and Transportation as they review the permit application.  </w:t>
      </w:r>
      <w:r w:rsidR="000B6281">
        <w:rPr>
          <w:szCs w:val="24"/>
        </w:rPr>
        <w:t xml:space="preserve">We ask that you inform DEQ that you are opposed to this site for the quarry.  </w:t>
      </w:r>
      <w:r w:rsidR="006A5FEB">
        <w:rPr>
          <w:szCs w:val="24"/>
        </w:rPr>
        <w:t>Our motto – Preserving the Past, Embracing the Future – is a balancing act.  We need progress in areas where it is appropriate but we need to keep what makes Caswell so special in the areas where it is appropriate.  This is such an area.  But, Caswell is a very large county.  There is plenty of room to put a quarry that doesn’t have the potential environmental and community impact that this one does.  Than</w:t>
      </w:r>
      <w:r w:rsidR="000B6281">
        <w:rPr>
          <w:szCs w:val="24"/>
        </w:rPr>
        <w:t>k you</w:t>
      </w:r>
      <w:r w:rsidR="006A5FEB">
        <w:rPr>
          <w:szCs w:val="24"/>
        </w:rPr>
        <w:t>.”</w:t>
      </w:r>
    </w:p>
    <w:p w:rsidR="000B6281" w:rsidRDefault="000B6281" w:rsidP="0076798A">
      <w:pPr>
        <w:pStyle w:val="ListParagraph"/>
        <w:ind w:left="0"/>
        <w:jc w:val="left"/>
        <w:rPr>
          <w:szCs w:val="24"/>
        </w:rPr>
      </w:pPr>
    </w:p>
    <w:p w:rsidR="000B6281" w:rsidRDefault="00760B2F" w:rsidP="0076798A">
      <w:pPr>
        <w:pStyle w:val="ListParagraph"/>
        <w:ind w:left="0"/>
        <w:jc w:val="left"/>
        <w:rPr>
          <w:szCs w:val="24"/>
        </w:rPr>
      </w:pPr>
      <w:r>
        <w:rPr>
          <w:szCs w:val="24"/>
        </w:rPr>
        <w:t xml:space="preserve">Mr. </w:t>
      </w:r>
      <w:r w:rsidR="000B6281">
        <w:rPr>
          <w:szCs w:val="24"/>
        </w:rPr>
        <w:t>Bruce Pleasant of 1268 Painter Road, Prospect Hill came before the Board and stated that he has some concerns about the location of the rock quarry and the adverse effects it may have to the community.  He added that along with the medical center and fire department this is the most significant development to his community in his lifetime and he is amazed at how many people have not heard about this and he just heard a few months ago about the plans of the proposed quarry.  He added that he has talked with people during the last two weeks that live wit</w:t>
      </w:r>
      <w:r w:rsidR="00BA1D75">
        <w:rPr>
          <w:szCs w:val="24"/>
        </w:rPr>
        <w:t>hin 5 miles of that facility that</w:t>
      </w:r>
      <w:r w:rsidR="000B6281">
        <w:rPr>
          <w:szCs w:val="24"/>
        </w:rPr>
        <w:t xml:space="preserve"> were not aware of it.  Mr. Pleasant stated that his church adjoins the property and it will be in close proximity to his property and he is concerned that there has been a lack of in</w:t>
      </w:r>
      <w:r w:rsidR="00BA1D75">
        <w:rPr>
          <w:szCs w:val="24"/>
        </w:rPr>
        <w:t>formation that has been given on</w:t>
      </w:r>
      <w:r w:rsidR="000B6281">
        <w:rPr>
          <w:szCs w:val="24"/>
        </w:rPr>
        <w:t xml:space="preserve"> this topic.  </w:t>
      </w:r>
      <w:r>
        <w:rPr>
          <w:szCs w:val="24"/>
        </w:rPr>
        <w:t>He stated that there was a meeting held on September 16</w:t>
      </w:r>
      <w:r w:rsidRPr="00760B2F">
        <w:rPr>
          <w:szCs w:val="24"/>
          <w:vertAlign w:val="superscript"/>
        </w:rPr>
        <w:t>th</w:t>
      </w:r>
      <w:r>
        <w:rPr>
          <w:szCs w:val="24"/>
        </w:rPr>
        <w:t xml:space="preserve"> at the fire department but this meeting was not advertised prior to the meeting and it was not published in the Messenger until the day of the meeting and a lot of people in his community do not receive the Messenger until the day after publicat</w:t>
      </w:r>
      <w:r w:rsidR="00BA1D75">
        <w:rPr>
          <w:szCs w:val="24"/>
        </w:rPr>
        <w:t xml:space="preserve">ion.  Mr. Pleasant stated that </w:t>
      </w:r>
      <w:r>
        <w:rPr>
          <w:szCs w:val="24"/>
        </w:rPr>
        <w:t>he does have many reservations that he would not get into but there are many residents that have some real concerns that have not been heard yet because they recently just became aware and most of them work outside of the community.   He asked the Board to at least hear the concerns from the community and give those some consideration and he also</w:t>
      </w:r>
      <w:r w:rsidR="00BA1D75">
        <w:rPr>
          <w:szCs w:val="24"/>
        </w:rPr>
        <w:t xml:space="preserve"> asked</w:t>
      </w:r>
      <w:r>
        <w:rPr>
          <w:szCs w:val="24"/>
        </w:rPr>
        <w:t xml:space="preserve"> the Board to </w:t>
      </w:r>
      <w:r>
        <w:rPr>
          <w:szCs w:val="24"/>
        </w:rPr>
        <w:lastRenderedPageBreak/>
        <w:t>reconsider the zoning issues as it relates to the county particularly to keep the quality of life and environment that the citizens enjoy right now.</w:t>
      </w:r>
    </w:p>
    <w:p w:rsidR="00760B2F" w:rsidRDefault="00760B2F" w:rsidP="0076798A">
      <w:pPr>
        <w:pStyle w:val="ListParagraph"/>
        <w:ind w:left="0"/>
        <w:jc w:val="left"/>
        <w:rPr>
          <w:szCs w:val="24"/>
        </w:rPr>
      </w:pPr>
    </w:p>
    <w:p w:rsidR="00760B2F" w:rsidRDefault="00760B2F" w:rsidP="0076798A">
      <w:pPr>
        <w:pStyle w:val="ListParagraph"/>
        <w:ind w:left="0"/>
        <w:jc w:val="left"/>
        <w:rPr>
          <w:szCs w:val="24"/>
        </w:rPr>
      </w:pPr>
      <w:r>
        <w:rPr>
          <w:szCs w:val="24"/>
        </w:rPr>
        <w:t xml:space="preserve">Ms. Gay Pleasant of 1268 Painter Road, Prospect Hill stated </w:t>
      </w:r>
      <w:r w:rsidR="00F97736">
        <w:rPr>
          <w:szCs w:val="24"/>
        </w:rPr>
        <w:t>that she and her husband’s grandfather, CS Painter, built</w:t>
      </w:r>
      <w:r w:rsidR="00BA1D75">
        <w:rPr>
          <w:szCs w:val="24"/>
        </w:rPr>
        <w:t xml:space="preserve"> the house they live in</w:t>
      </w:r>
      <w:r w:rsidR="00F97736">
        <w:rPr>
          <w:szCs w:val="24"/>
        </w:rPr>
        <w:t xml:space="preserve"> in the 1920s and they live about 2 miles from the proposed quarry and less than a miles from what may or may not be a future asphalt plant and they are members of the church that are across from the proposed site.  She asked for help in being better informed because the residents need clarity on the entire development.  Ms. Pleasant stated that they have received confusing information and no notice of meetings.  She added that the informational meeting that was held on September 11</w:t>
      </w:r>
      <w:r w:rsidR="00F97736" w:rsidRPr="00F97736">
        <w:rPr>
          <w:szCs w:val="24"/>
          <w:vertAlign w:val="superscript"/>
        </w:rPr>
        <w:t>th</w:t>
      </w:r>
      <w:r w:rsidR="00F97736">
        <w:rPr>
          <w:szCs w:val="24"/>
        </w:rPr>
        <w:t xml:space="preserve"> was published in the newspaper that day and there are many people that have said that they had no idea about that meeting.  Ms. Pleasant stated that at the meeting the company’s representatives were very reluctant to answer questions of the group and many of the residents do not feel as if they have had an opportunity to comment publically or to get any information.  She stated that another example of the community being uninformed and she found on the internet that there was a meeting by the County Planning Board that approved an asphalt plant on the south side of Wrenn Road and during that meeting someone asked if the neighbors had comments on this and many of the residents had no idea and did not know what was intended for that property so the residents need more information.  She asked to have the mining permit denied.  Ms. Pleasant stated that it is unsure if a special use permit has been issued </w:t>
      </w:r>
      <w:r w:rsidR="00603954">
        <w:rPr>
          <w:szCs w:val="24"/>
        </w:rPr>
        <w:t>and approved for this project and she added that it is impossible to find these things out.  She asked that the Board deny this permit or rescind it if it has already been decided taking into account the environmental im</w:t>
      </w:r>
      <w:r w:rsidR="00BA1D75">
        <w:rPr>
          <w:szCs w:val="24"/>
        </w:rPr>
        <w:t>pact on the area.  Ms</w:t>
      </w:r>
      <w:r w:rsidR="00603954">
        <w:rPr>
          <w:szCs w:val="24"/>
        </w:rPr>
        <w:t>. Pleasant asked that the issue of zoning be revisited because the county is vulnerable to outside industry.</w:t>
      </w:r>
    </w:p>
    <w:p w:rsidR="00957320" w:rsidRDefault="00957320" w:rsidP="0076798A">
      <w:pPr>
        <w:pStyle w:val="ListParagraph"/>
        <w:ind w:left="0"/>
        <w:jc w:val="left"/>
        <w:rPr>
          <w:szCs w:val="24"/>
        </w:rPr>
      </w:pPr>
    </w:p>
    <w:p w:rsidR="00957320" w:rsidRDefault="00957320" w:rsidP="0076798A">
      <w:pPr>
        <w:pStyle w:val="ListParagraph"/>
        <w:ind w:left="0"/>
        <w:jc w:val="left"/>
        <w:rPr>
          <w:szCs w:val="24"/>
        </w:rPr>
      </w:pPr>
      <w:r>
        <w:rPr>
          <w:szCs w:val="24"/>
        </w:rPr>
        <w:t>Mr. Steve Carscadden of 1185 Griers Church Road, Leasburg came before the Board and stated that he has lived here for the last 31 years and he is here to support the opposition of the quarry for several reasons.  He said that Sun Rock has said that they are good neighbors but he has never been sued by any of his neighbors because good neighbors</w:t>
      </w:r>
      <w:r w:rsidR="00BA1D75">
        <w:rPr>
          <w:szCs w:val="24"/>
        </w:rPr>
        <w:t xml:space="preserve"> don’t sue each other and if the Board</w:t>
      </w:r>
      <w:r>
        <w:rPr>
          <w:szCs w:val="24"/>
        </w:rPr>
        <w:t xml:space="preserve"> will go back and review the history of Sun Rock </w:t>
      </w:r>
      <w:r w:rsidR="00BA1D75">
        <w:rPr>
          <w:szCs w:val="24"/>
        </w:rPr>
        <w:t xml:space="preserve">it will see </w:t>
      </w:r>
      <w:r>
        <w:rPr>
          <w:szCs w:val="24"/>
        </w:rPr>
        <w:t>they have a record of this happening.  He added that Sun Rock will not be good neighbors and they will pollute the water.  Mr. Carscadden stated that he knows the Board’s hands are tied but he had spoken to a lady in Raleigh and she stated that they are going to have a public hearing sometime within the next 60 days and once he gets that information he will make sure that the county manager gets that information.</w:t>
      </w:r>
    </w:p>
    <w:p w:rsidR="00957320" w:rsidRDefault="00957320" w:rsidP="0076798A">
      <w:pPr>
        <w:pStyle w:val="ListParagraph"/>
        <w:ind w:left="0"/>
        <w:jc w:val="left"/>
        <w:rPr>
          <w:szCs w:val="24"/>
        </w:rPr>
      </w:pPr>
    </w:p>
    <w:p w:rsidR="00957320" w:rsidRDefault="00957320" w:rsidP="0076798A">
      <w:pPr>
        <w:pStyle w:val="ListParagraph"/>
        <w:ind w:left="0"/>
        <w:jc w:val="left"/>
        <w:rPr>
          <w:szCs w:val="24"/>
        </w:rPr>
      </w:pPr>
      <w:r>
        <w:rPr>
          <w:szCs w:val="24"/>
        </w:rPr>
        <w:t xml:space="preserve">Mr. Dale Kemper of 802 Russell Loop Road, Prospect Hill came before the Board and stated </w:t>
      </w:r>
      <w:r w:rsidR="00BD3C1C">
        <w:rPr>
          <w:szCs w:val="24"/>
        </w:rPr>
        <w:t>that he owns property on Henry Daniels Road.  He added that there is one well that even Sun Rock admits is in jeopardy with their operation.  Mr. Kemper stated that he has sent the Board a lot of information through emails.  He stated that Sun Rock is installing a nuisance that could end up injuring a child or even kill</w:t>
      </w:r>
      <w:r w:rsidR="00BA1D75">
        <w:rPr>
          <w:szCs w:val="24"/>
        </w:rPr>
        <w:t>ing</w:t>
      </w:r>
      <w:r w:rsidR="00BD3C1C">
        <w:rPr>
          <w:szCs w:val="24"/>
        </w:rPr>
        <w:t xml:space="preserve"> a child without protection around the property.  Mr. Kemper stated that he has heard that there is nothing the Board can do as commissioners but this is not true because the Board as a political body has the right to stand up and take a position and decide if this company is good for Caswell County and the people here or </w:t>
      </w:r>
      <w:r w:rsidR="00BA1D75">
        <w:rPr>
          <w:szCs w:val="24"/>
        </w:rPr>
        <w:t xml:space="preserve">if </w:t>
      </w:r>
      <w:r w:rsidR="00BD3C1C">
        <w:rPr>
          <w:szCs w:val="24"/>
        </w:rPr>
        <w:t>it is not good for the county.  He stated that the Board needs to take a position and publicly state if it supports the company or objects to the company coming to Caswell.</w:t>
      </w:r>
    </w:p>
    <w:p w:rsidR="00BD3C1C" w:rsidRDefault="00BD3C1C" w:rsidP="0076798A">
      <w:pPr>
        <w:pStyle w:val="ListParagraph"/>
        <w:ind w:left="0"/>
        <w:jc w:val="left"/>
        <w:rPr>
          <w:szCs w:val="24"/>
        </w:rPr>
      </w:pPr>
    </w:p>
    <w:p w:rsidR="00BD3C1C" w:rsidRDefault="00BD3C1C" w:rsidP="0076798A">
      <w:pPr>
        <w:pStyle w:val="ListParagraph"/>
        <w:ind w:left="0"/>
        <w:jc w:val="left"/>
        <w:rPr>
          <w:szCs w:val="24"/>
        </w:rPr>
      </w:pPr>
      <w:r>
        <w:rPr>
          <w:szCs w:val="24"/>
        </w:rPr>
        <w:lastRenderedPageBreak/>
        <w:t>Ms. Jennifer Wynn of 15354 NC Highway 86S, Prospect Hill stated that she is a registered nurse as well a student in the doctorate program.  She added that she is currently on a medical leave of absence and also a recent breast cancer survivor.  Ms. Wynn stated that Sun Rock coming into Caswell County means an increase of fine particle dust that cannot be seen by the neck</w:t>
      </w:r>
      <w:r w:rsidR="00BA1D75">
        <w:rPr>
          <w:szCs w:val="24"/>
        </w:rPr>
        <w:t>ed eye and long term exposure to</w:t>
      </w:r>
      <w:r>
        <w:rPr>
          <w:szCs w:val="24"/>
        </w:rPr>
        <w:t xml:space="preserve"> this dust leads to high plaque deposits in the arteries which increases risks of heart attacks and strokes as well as increases the risks of lung cancer as well as other diseases.  She added that other health concerns that have been proven through evidence based research from quarry dust in particular include leukemia, heart dysthymia, fertility problems, miscarriages, premature births and low birth weights.  Ms. Wynn stated that Caswell County is already deemed a medically underserved community and there is only one doctors’ office in Prospect Hill in which patients come from 4 different counties.  </w:t>
      </w:r>
      <w:r w:rsidR="009F1F0C">
        <w:rPr>
          <w:szCs w:val="24"/>
        </w:rPr>
        <w:t>She stated that with this facility it will cause the medical issues to rise.  Ms. Wynn asked why there is a need for another rock quarry when there is one already in Pelham.  She added that she is an up and coming fa</w:t>
      </w:r>
      <w:r w:rsidR="00BA1D75">
        <w:rPr>
          <w:szCs w:val="24"/>
        </w:rPr>
        <w:t>rmer and the quarry will have</w:t>
      </w:r>
      <w:r w:rsidR="009F1F0C">
        <w:rPr>
          <w:szCs w:val="24"/>
        </w:rPr>
        <w:t xml:space="preserve"> increase</w:t>
      </w:r>
      <w:r w:rsidR="00BA1D75">
        <w:rPr>
          <w:szCs w:val="24"/>
        </w:rPr>
        <w:t>d</w:t>
      </w:r>
      <w:r w:rsidR="009F1F0C">
        <w:rPr>
          <w:szCs w:val="24"/>
        </w:rPr>
        <w:t xml:space="preserve"> blasts which will spook the animals which will decrease chickens laying eggs, </w:t>
      </w:r>
      <w:r w:rsidR="00860F7E">
        <w:rPr>
          <w:szCs w:val="24"/>
        </w:rPr>
        <w:t xml:space="preserve">there will be an </w:t>
      </w:r>
      <w:r w:rsidR="009F1F0C">
        <w:rPr>
          <w:szCs w:val="24"/>
        </w:rPr>
        <w:t>increase in cattle breaking fences as well as other issues.  Ms. Wynn asked the Board to take the position that the rock quarry is not good for the Prospect Hill community or for Caswell County.</w:t>
      </w:r>
    </w:p>
    <w:p w:rsidR="009F1F0C" w:rsidRDefault="009F1F0C" w:rsidP="0076798A">
      <w:pPr>
        <w:pStyle w:val="ListParagraph"/>
        <w:ind w:left="0"/>
        <w:jc w:val="left"/>
        <w:rPr>
          <w:szCs w:val="24"/>
        </w:rPr>
      </w:pPr>
    </w:p>
    <w:p w:rsidR="009F1F0C" w:rsidRDefault="009F1F0C" w:rsidP="0076798A">
      <w:pPr>
        <w:pStyle w:val="ListParagraph"/>
        <w:ind w:left="0"/>
        <w:jc w:val="left"/>
        <w:rPr>
          <w:szCs w:val="24"/>
        </w:rPr>
      </w:pPr>
      <w:r>
        <w:rPr>
          <w:szCs w:val="24"/>
        </w:rPr>
        <w:t xml:space="preserve">Mr. George Daniel </w:t>
      </w:r>
      <w:r w:rsidR="00D8092E">
        <w:rPr>
          <w:szCs w:val="24"/>
        </w:rPr>
        <w:t>stated that he came this morning but he did not think he would speak but this subject is very important.  He stated 2 weeks ago Caswell County had one of the best agricultural Hoedowns that the county has had in many, many years and it showed that the residents of Caswell County still believe that the county is still a viable community and will support what is best for the county.  Mr. Daniel added that as th</w:t>
      </w:r>
      <w:r w:rsidR="00C112DE">
        <w:rPr>
          <w:szCs w:val="24"/>
        </w:rPr>
        <w:t>e surrounding counties continue</w:t>
      </w:r>
      <w:r w:rsidR="00D8092E">
        <w:rPr>
          <w:szCs w:val="24"/>
        </w:rPr>
        <w:t xml:space="preserve"> to grow more p</w:t>
      </w:r>
      <w:r w:rsidR="00C112DE">
        <w:rPr>
          <w:szCs w:val="24"/>
        </w:rPr>
        <w:t xml:space="preserve">eople will be coming to Caswell.  He stated that the county needs to have something in place to where the county can grow as it sees fit.  Mr. Daniel stated that the Board works very hard with very little because there is not a lot of revenue coming in to do but so many things and he does not want those that have a lot </w:t>
      </w:r>
      <w:r w:rsidR="00860F7E">
        <w:rPr>
          <w:szCs w:val="24"/>
        </w:rPr>
        <w:t xml:space="preserve">to </w:t>
      </w:r>
      <w:r w:rsidR="00C112DE">
        <w:rPr>
          <w:szCs w:val="24"/>
        </w:rPr>
        <w:t>continue to rob Caswell County of its resources.  He added that he understands that quarries are needed to build roads but there is a rock quarry already located in the county.  Mr. Daniel stated that this Board can speak with a voice of authority and this needs to be done so that the county will not miss out on the opportunities that may come in the future.  He asked the Board to speak up and try to protect Prospect Hill’s community and say no to this quarry.</w:t>
      </w:r>
    </w:p>
    <w:p w:rsidR="000C1BD7" w:rsidRDefault="000C1BD7" w:rsidP="0076798A">
      <w:pPr>
        <w:pStyle w:val="ListParagraph"/>
        <w:ind w:left="0"/>
        <w:jc w:val="left"/>
        <w:rPr>
          <w:szCs w:val="24"/>
        </w:rPr>
      </w:pPr>
    </w:p>
    <w:p w:rsidR="0078690F" w:rsidRDefault="000C1BD7" w:rsidP="0076798A">
      <w:pPr>
        <w:pStyle w:val="ListParagraph"/>
        <w:ind w:left="0"/>
        <w:jc w:val="left"/>
        <w:rPr>
          <w:szCs w:val="24"/>
        </w:rPr>
      </w:pPr>
      <w:r>
        <w:rPr>
          <w:szCs w:val="24"/>
        </w:rPr>
        <w:t xml:space="preserve">Chairman McVey asked if anyone </w:t>
      </w:r>
      <w:r w:rsidR="00C112DE">
        <w:rPr>
          <w:szCs w:val="24"/>
        </w:rPr>
        <w:t xml:space="preserve">else </w:t>
      </w:r>
      <w:r>
        <w:rPr>
          <w:szCs w:val="24"/>
        </w:rPr>
        <w:t>would like</w:t>
      </w:r>
      <w:r w:rsidR="00427514">
        <w:rPr>
          <w:szCs w:val="24"/>
        </w:rPr>
        <w:t xml:space="preserve"> to speak during P</w:t>
      </w:r>
      <w:r>
        <w:rPr>
          <w:szCs w:val="24"/>
        </w:rPr>
        <w:t>ublic Comments.  With no</w:t>
      </w:r>
      <w:r w:rsidR="00427514">
        <w:rPr>
          <w:szCs w:val="24"/>
        </w:rPr>
        <w:t xml:space="preserve"> </w:t>
      </w:r>
      <w:r w:rsidR="00C112DE">
        <w:rPr>
          <w:szCs w:val="24"/>
        </w:rPr>
        <w:t xml:space="preserve">further </w:t>
      </w:r>
      <w:r w:rsidR="00427514">
        <w:rPr>
          <w:szCs w:val="24"/>
        </w:rPr>
        <w:t xml:space="preserve">comments Chairman McVey closed Public Comments. </w:t>
      </w:r>
    </w:p>
    <w:p w:rsidR="00A4185B" w:rsidRDefault="00A4185B" w:rsidP="0076798A">
      <w:pPr>
        <w:pStyle w:val="ListParagraph"/>
        <w:ind w:left="0"/>
        <w:jc w:val="left"/>
        <w:rPr>
          <w:szCs w:val="24"/>
        </w:rPr>
      </w:pPr>
    </w:p>
    <w:p w:rsidR="00A4185B" w:rsidRDefault="00A4185B" w:rsidP="00A4185B">
      <w:pPr>
        <w:pStyle w:val="ListParagraph"/>
        <w:ind w:left="0"/>
        <w:jc w:val="center"/>
        <w:rPr>
          <w:szCs w:val="24"/>
          <w:u w:val="single"/>
        </w:rPr>
      </w:pPr>
      <w:r>
        <w:rPr>
          <w:szCs w:val="24"/>
          <w:u w:val="single"/>
        </w:rPr>
        <w:t>RECOGNITIONS</w:t>
      </w:r>
    </w:p>
    <w:p w:rsidR="000C1BD7" w:rsidRDefault="000C1BD7" w:rsidP="00A4185B">
      <w:pPr>
        <w:pStyle w:val="ListParagraph"/>
        <w:ind w:left="0"/>
        <w:jc w:val="center"/>
        <w:rPr>
          <w:szCs w:val="24"/>
          <w:u w:val="single"/>
        </w:rPr>
      </w:pPr>
    </w:p>
    <w:p w:rsidR="00D52C4B" w:rsidRDefault="00D52C4B" w:rsidP="00C112DE">
      <w:pPr>
        <w:pStyle w:val="ListParagraph"/>
        <w:ind w:left="0"/>
        <w:jc w:val="left"/>
        <w:rPr>
          <w:szCs w:val="24"/>
        </w:rPr>
      </w:pPr>
      <w:r>
        <w:rPr>
          <w:szCs w:val="24"/>
        </w:rPr>
        <w:t>Commissioner Owen recognized that October is Breast Cancer Awareness Month and he gave thanks to the Lord that his wife is a survivor for 38+ years of breast cancer and he wanted to remember all of those that are fighting cancer in all forms but especially breast cancer.  He also recognized that it is also Domestic Violence Awareness Month and Family Services is having an event this week and he</w:t>
      </w:r>
      <w:r w:rsidR="00860F7E">
        <w:rPr>
          <w:szCs w:val="24"/>
        </w:rPr>
        <w:t xml:space="preserve"> encouraged everyone to attend</w:t>
      </w:r>
      <w:r>
        <w:rPr>
          <w:szCs w:val="24"/>
        </w:rPr>
        <w:t>.</w:t>
      </w:r>
    </w:p>
    <w:p w:rsidR="00D52C4B" w:rsidRDefault="00D52C4B" w:rsidP="00C112DE">
      <w:pPr>
        <w:pStyle w:val="ListParagraph"/>
        <w:ind w:left="0"/>
        <w:jc w:val="left"/>
        <w:rPr>
          <w:szCs w:val="24"/>
        </w:rPr>
      </w:pPr>
    </w:p>
    <w:p w:rsidR="00D52C4B" w:rsidRDefault="00D52C4B" w:rsidP="00C112DE">
      <w:pPr>
        <w:pStyle w:val="ListParagraph"/>
        <w:ind w:left="0"/>
        <w:jc w:val="left"/>
        <w:rPr>
          <w:szCs w:val="24"/>
        </w:rPr>
      </w:pPr>
      <w:r>
        <w:rPr>
          <w:szCs w:val="24"/>
        </w:rPr>
        <w:t xml:space="preserve">Commissioner S. Carter stated “First I wanted to bring up a recognition that I mentioned at the last meeting and it is kind of a pleasure to mention something again, Bartlett Yancey is on a </w:t>
      </w:r>
      <w:r>
        <w:rPr>
          <w:szCs w:val="24"/>
        </w:rPr>
        <w:lastRenderedPageBreak/>
        <w:t>winning streak, they now have 7 wins, the football team</w:t>
      </w:r>
      <w:r w:rsidR="00860F7E">
        <w:rPr>
          <w:szCs w:val="24"/>
        </w:rPr>
        <w:t>,</w:t>
      </w:r>
      <w:r>
        <w:rPr>
          <w:szCs w:val="24"/>
        </w:rPr>
        <w:t xml:space="preserve"> so I would like to congratulate them and give them best wishes and I hope they continue to stay on that winning streak.  Also I want to thank everybody that came for this quarry issue today, it means a lot to see you very courageously to speak for what is best for this community and I can only speak for myself as a member of this Board, I will do all I can to support y’all through it.  Thank you for being here.”</w:t>
      </w:r>
    </w:p>
    <w:p w:rsidR="00D52C4B" w:rsidRDefault="00D52C4B" w:rsidP="00C112DE">
      <w:pPr>
        <w:pStyle w:val="ListParagraph"/>
        <w:ind w:left="0"/>
        <w:jc w:val="left"/>
        <w:rPr>
          <w:szCs w:val="24"/>
        </w:rPr>
      </w:pPr>
    </w:p>
    <w:p w:rsidR="00C112DE" w:rsidRDefault="00D52C4B" w:rsidP="00D52C4B">
      <w:pPr>
        <w:pStyle w:val="ListParagraph"/>
        <w:ind w:left="0"/>
        <w:jc w:val="center"/>
        <w:rPr>
          <w:szCs w:val="24"/>
          <w:u w:val="single"/>
        </w:rPr>
      </w:pPr>
      <w:r>
        <w:rPr>
          <w:szCs w:val="24"/>
          <w:u w:val="single"/>
        </w:rPr>
        <w:t>RECESS</w:t>
      </w:r>
    </w:p>
    <w:p w:rsidR="00D52C4B" w:rsidRDefault="00D52C4B" w:rsidP="00D52C4B">
      <w:pPr>
        <w:pStyle w:val="ListParagraph"/>
        <w:ind w:left="0"/>
        <w:jc w:val="center"/>
        <w:rPr>
          <w:szCs w:val="24"/>
          <w:u w:val="single"/>
        </w:rPr>
      </w:pPr>
    </w:p>
    <w:p w:rsidR="00D52C4B" w:rsidRDefault="00D52C4B" w:rsidP="00D52C4B">
      <w:pPr>
        <w:pStyle w:val="ListParagraph"/>
        <w:ind w:left="0"/>
        <w:jc w:val="left"/>
        <w:rPr>
          <w:szCs w:val="24"/>
        </w:rPr>
      </w:pPr>
      <w:r>
        <w:rPr>
          <w:szCs w:val="24"/>
        </w:rPr>
        <w:t>The Board took a brief recess.</w:t>
      </w:r>
    </w:p>
    <w:p w:rsidR="00D52C4B" w:rsidRDefault="00D52C4B" w:rsidP="00D52C4B">
      <w:pPr>
        <w:pStyle w:val="ListParagraph"/>
        <w:ind w:left="0"/>
        <w:jc w:val="left"/>
        <w:rPr>
          <w:szCs w:val="24"/>
        </w:rPr>
      </w:pPr>
    </w:p>
    <w:p w:rsidR="00D52C4B" w:rsidRDefault="00D52C4B" w:rsidP="00D52C4B">
      <w:pPr>
        <w:pStyle w:val="ListParagraph"/>
        <w:ind w:left="0"/>
        <w:jc w:val="center"/>
        <w:rPr>
          <w:szCs w:val="24"/>
          <w:u w:val="single"/>
        </w:rPr>
      </w:pPr>
      <w:r>
        <w:rPr>
          <w:szCs w:val="24"/>
          <w:u w:val="single"/>
        </w:rPr>
        <w:t xml:space="preserve">BOARD OF ELECTIONS PRELIMINARY RECOMMENDATION </w:t>
      </w:r>
    </w:p>
    <w:p w:rsidR="00D52C4B" w:rsidRDefault="00D52C4B" w:rsidP="00D52C4B">
      <w:pPr>
        <w:pStyle w:val="ListParagraph"/>
        <w:ind w:left="0"/>
        <w:jc w:val="center"/>
        <w:rPr>
          <w:szCs w:val="24"/>
          <w:u w:val="single"/>
        </w:rPr>
      </w:pPr>
      <w:r>
        <w:rPr>
          <w:szCs w:val="24"/>
          <w:u w:val="single"/>
        </w:rPr>
        <w:t xml:space="preserve">OF VOTING EQUIPMENT </w:t>
      </w:r>
    </w:p>
    <w:p w:rsidR="000D0CBB" w:rsidRDefault="000D0CBB" w:rsidP="00D52C4B">
      <w:pPr>
        <w:pStyle w:val="ListParagraph"/>
        <w:ind w:left="0"/>
        <w:jc w:val="center"/>
        <w:rPr>
          <w:szCs w:val="24"/>
          <w:u w:val="single"/>
        </w:rPr>
      </w:pPr>
    </w:p>
    <w:p w:rsidR="000D0CBB" w:rsidRDefault="000D0CBB" w:rsidP="000D0CBB">
      <w:pPr>
        <w:pStyle w:val="ListParagraph"/>
        <w:ind w:left="0"/>
        <w:jc w:val="left"/>
        <w:rPr>
          <w:szCs w:val="24"/>
        </w:rPr>
      </w:pPr>
      <w:r>
        <w:rPr>
          <w:szCs w:val="24"/>
        </w:rPr>
        <w:t xml:space="preserve">Mr. Rese Farrish, Chairman of the Board of Elections, thanked the Board for inviting the Board of Elections to give an input on the voting machines.  He added that for the first time in many generations all votes will be cast on paper ballots and will be marked by hand and because of this the current system has been unvalidated by the State of North Carolina so a new voting system has to be purchased.  Mr. Farrish stated that the local Board of Elections followed the state protocol of the State Board of Elections when choosing the new voting equipment.  </w:t>
      </w:r>
      <w:r w:rsidR="0001379D">
        <w:rPr>
          <w:szCs w:val="24"/>
        </w:rPr>
        <w:t>He added that the State Board of Elections stated that the local Board of Elections has to recommend a voting system to the Board of Commissioners.  Mr. Farrish stated that the Board of Elections had to hold meeting to demonstrate the voting equipment and invite the county government and he appreciated that several commissioners showed up for the two meetings.  He stated that the system that the Board of Elections is recommending is the best system for Caswell County and one of the things that were considered was transportation of the equipment to the polling location.  He asked the Board if it had any questions for the Board of Elections.</w:t>
      </w:r>
      <w:r w:rsidR="00B1070D">
        <w:rPr>
          <w:szCs w:val="24"/>
        </w:rPr>
        <w:t xml:space="preserve">  Mr. Farrish stated that the Board of Elections needs approval from the Board of Commissioners to purchase the voting system that has been recommended by the Board of Elections.</w:t>
      </w:r>
    </w:p>
    <w:p w:rsidR="00B1070D" w:rsidRDefault="00B1070D" w:rsidP="000D0CBB">
      <w:pPr>
        <w:pStyle w:val="ListParagraph"/>
        <w:ind w:left="0"/>
        <w:jc w:val="left"/>
        <w:rPr>
          <w:szCs w:val="24"/>
        </w:rPr>
      </w:pPr>
    </w:p>
    <w:p w:rsidR="00B1070D" w:rsidRDefault="00B1070D" w:rsidP="000D0CBB">
      <w:pPr>
        <w:pStyle w:val="ListParagraph"/>
        <w:ind w:left="0"/>
        <w:jc w:val="left"/>
        <w:rPr>
          <w:szCs w:val="24"/>
        </w:rPr>
      </w:pPr>
      <w:r>
        <w:rPr>
          <w:szCs w:val="24"/>
        </w:rPr>
        <w:t>Commissioner Oestreicher asked if there was a certain formal evaluation form of protocol on certain items on the voting systems.  Mr. Farrish responded that the voting systems were approved by the State Board of Elections first but yes the Board of Elections followed a certain criteria.  He added that the system that is being recommended will be delivered to the county and tested during the November election and then the voting system will be evaluated by the Board of Elections, the poll workers, and by the State Board of Elections so the county gets to test the voting equipment before the final purchase of the system.  Mr. Farrish added that if the county feels it does not meet performance the county may be able to reject the voting equipment.</w:t>
      </w:r>
    </w:p>
    <w:p w:rsidR="00B1070D" w:rsidRDefault="00B1070D" w:rsidP="000D0CBB">
      <w:pPr>
        <w:pStyle w:val="ListParagraph"/>
        <w:ind w:left="0"/>
        <w:jc w:val="left"/>
        <w:rPr>
          <w:szCs w:val="24"/>
        </w:rPr>
      </w:pPr>
    </w:p>
    <w:p w:rsidR="00B1070D" w:rsidRDefault="00B1070D" w:rsidP="000D0CBB">
      <w:pPr>
        <w:pStyle w:val="ListParagraph"/>
        <w:ind w:left="0"/>
        <w:jc w:val="left"/>
        <w:rPr>
          <w:szCs w:val="24"/>
        </w:rPr>
      </w:pPr>
      <w:r>
        <w:rPr>
          <w:szCs w:val="24"/>
        </w:rPr>
        <w:t>Mr. Fred Smith, Board of Elections member, stated that the new system will be tested in Yanceyville on November 5</w:t>
      </w:r>
      <w:r w:rsidRPr="00B1070D">
        <w:rPr>
          <w:szCs w:val="24"/>
          <w:vertAlign w:val="superscript"/>
        </w:rPr>
        <w:t>th</w:t>
      </w:r>
      <w:r>
        <w:rPr>
          <w:szCs w:val="24"/>
        </w:rPr>
        <w:t xml:space="preserve"> and the Board of Elections will look at the security of the voting system as well as other things.  He added that the current voting equipment will no longer be valid after December 1</w:t>
      </w:r>
      <w:r w:rsidRPr="00B1070D">
        <w:rPr>
          <w:szCs w:val="24"/>
          <w:vertAlign w:val="superscript"/>
        </w:rPr>
        <w:t>st</w:t>
      </w:r>
      <w:r>
        <w:rPr>
          <w:szCs w:val="24"/>
        </w:rPr>
        <w:t>.</w:t>
      </w:r>
    </w:p>
    <w:p w:rsidR="00B1070D" w:rsidRDefault="00B1070D" w:rsidP="000D0CBB">
      <w:pPr>
        <w:pStyle w:val="ListParagraph"/>
        <w:ind w:left="0"/>
        <w:jc w:val="left"/>
        <w:rPr>
          <w:szCs w:val="24"/>
        </w:rPr>
      </w:pPr>
    </w:p>
    <w:p w:rsidR="00B1070D" w:rsidRDefault="00B1070D" w:rsidP="000D0CBB">
      <w:pPr>
        <w:pStyle w:val="ListParagraph"/>
        <w:ind w:left="0"/>
        <w:jc w:val="left"/>
        <w:rPr>
          <w:szCs w:val="24"/>
        </w:rPr>
      </w:pPr>
      <w:r>
        <w:rPr>
          <w:szCs w:val="24"/>
        </w:rPr>
        <w:t xml:space="preserve">Commissioner S. Carter stated “Mr. Farrish I know we received some voting booths from another county are we still able to use those?”  Mr. Farrish responded that with the voting system that the county is purchasing there is no need for a voting booth but a cardboard divider that will </w:t>
      </w:r>
      <w:r>
        <w:rPr>
          <w:szCs w:val="24"/>
        </w:rPr>
        <w:lastRenderedPageBreak/>
        <w:t>sit on a table</w:t>
      </w:r>
      <w:r w:rsidR="0065169F">
        <w:rPr>
          <w:szCs w:val="24"/>
        </w:rPr>
        <w:t xml:space="preserve"> will be used</w:t>
      </w:r>
      <w:r>
        <w:rPr>
          <w:szCs w:val="24"/>
        </w:rPr>
        <w:t>.  Mr. Farrish asked Robert Webb, Elections Director, to describe the new voting booths.  Mr. Webb stated that the voting booths come in packs of 6</w:t>
      </w:r>
      <w:r w:rsidR="00F6486F">
        <w:rPr>
          <w:szCs w:val="24"/>
        </w:rPr>
        <w:t xml:space="preserve"> and there is Velcro on the booths that will allow them to be put side by side on a table and up to 6 people could be marking ballots at one table.</w:t>
      </w:r>
    </w:p>
    <w:p w:rsidR="00F6486F" w:rsidRDefault="00F6486F" w:rsidP="000D0CBB">
      <w:pPr>
        <w:pStyle w:val="ListParagraph"/>
        <w:ind w:left="0"/>
        <w:jc w:val="left"/>
        <w:rPr>
          <w:szCs w:val="24"/>
        </w:rPr>
      </w:pPr>
    </w:p>
    <w:p w:rsidR="00F6486F" w:rsidRDefault="00F6486F" w:rsidP="000D0CBB">
      <w:pPr>
        <w:pStyle w:val="ListParagraph"/>
        <w:ind w:left="0"/>
        <w:jc w:val="left"/>
        <w:rPr>
          <w:szCs w:val="24"/>
        </w:rPr>
      </w:pPr>
      <w:r>
        <w:rPr>
          <w:szCs w:val="24"/>
        </w:rPr>
        <w:t>Chairman McVey stated that if he understands correctly the cost of this system is $154,379.  Mr. Smith responded that it will cost approximately $161,000.</w:t>
      </w:r>
    </w:p>
    <w:p w:rsidR="00F6486F" w:rsidRDefault="00F6486F" w:rsidP="000D0CBB">
      <w:pPr>
        <w:pStyle w:val="ListParagraph"/>
        <w:ind w:left="0"/>
        <w:jc w:val="left"/>
        <w:rPr>
          <w:szCs w:val="24"/>
        </w:rPr>
      </w:pPr>
    </w:p>
    <w:p w:rsidR="00F6486F" w:rsidRDefault="00F6486F" w:rsidP="000D0CBB">
      <w:pPr>
        <w:pStyle w:val="ListParagraph"/>
        <w:ind w:left="0"/>
        <w:jc w:val="left"/>
        <w:rPr>
          <w:szCs w:val="24"/>
        </w:rPr>
      </w:pPr>
      <w:r>
        <w:rPr>
          <w:szCs w:val="24"/>
        </w:rPr>
        <w:t xml:space="preserve">Mr. Farrish stated that the Board of Elections was blessed because 3 to 4 years ago the county starting setting aside money to cover this expense and he wanted to give the Board a big hug for being </w:t>
      </w:r>
      <w:r w:rsidR="00427F92">
        <w:rPr>
          <w:szCs w:val="24"/>
        </w:rPr>
        <w:t>proactive and setting</w:t>
      </w:r>
      <w:r>
        <w:rPr>
          <w:szCs w:val="24"/>
        </w:rPr>
        <w:t xml:space="preserve"> this money</w:t>
      </w:r>
      <w:r w:rsidR="00427F92">
        <w:rPr>
          <w:szCs w:val="24"/>
        </w:rPr>
        <w:t xml:space="preserve"> aside</w:t>
      </w:r>
      <w:r>
        <w:rPr>
          <w:szCs w:val="24"/>
        </w:rPr>
        <w:t>.</w:t>
      </w:r>
    </w:p>
    <w:p w:rsidR="00F6486F" w:rsidRDefault="00F6486F" w:rsidP="000D0CBB">
      <w:pPr>
        <w:pStyle w:val="ListParagraph"/>
        <w:ind w:left="0"/>
        <w:jc w:val="left"/>
        <w:rPr>
          <w:szCs w:val="24"/>
        </w:rPr>
      </w:pPr>
    </w:p>
    <w:p w:rsidR="00F6486F" w:rsidRDefault="00F6486F" w:rsidP="000D0CBB">
      <w:pPr>
        <w:pStyle w:val="ListParagraph"/>
        <w:ind w:left="0"/>
        <w:jc w:val="left"/>
        <w:rPr>
          <w:szCs w:val="24"/>
        </w:rPr>
      </w:pPr>
      <w:r>
        <w:rPr>
          <w:szCs w:val="24"/>
        </w:rPr>
        <w:t xml:space="preserve">Commissioner Oestreicher asked what will happen with the old system.  Mr. Farrish responded that the old system has not been outlawed in every state so the Board of Elections hopes to sell it to another state and if no one buys it, it will go through the disposition process of the county.  Commissioner Oestreicher asked if the test voting system that will be used during the municipal election will be </w:t>
      </w:r>
      <w:r w:rsidR="00427F92">
        <w:rPr>
          <w:szCs w:val="24"/>
        </w:rPr>
        <w:t xml:space="preserve">the </w:t>
      </w:r>
      <w:r>
        <w:rPr>
          <w:szCs w:val="24"/>
        </w:rPr>
        <w:t xml:space="preserve">actual system the county will receive.  Mr. Farrish responded that he believed so.  Commissioner Oestreicher asked if the county could get a discounted price since it will be used equipment.  Mr. Farrish responded that every county has the same price for the equipment.  Mr. Webb stated that he would ask for new equipment.  Commissioner Oestreicher asked if this </w:t>
      </w:r>
      <w:r w:rsidR="008F18CD">
        <w:rPr>
          <w:szCs w:val="24"/>
        </w:rPr>
        <w:t>could be answered after the test is performed.  Mr. Farrish responded that the Board of Elections would get an answer but the Board needed to make a decision on getting the voting system to be tested.</w:t>
      </w:r>
    </w:p>
    <w:p w:rsidR="008F18CD" w:rsidRDefault="008F18CD" w:rsidP="000D0CBB">
      <w:pPr>
        <w:pStyle w:val="ListParagraph"/>
        <w:ind w:left="0"/>
        <w:jc w:val="left"/>
        <w:rPr>
          <w:szCs w:val="24"/>
        </w:rPr>
      </w:pPr>
    </w:p>
    <w:p w:rsidR="008F18CD" w:rsidRDefault="008F18CD" w:rsidP="000D0CBB">
      <w:pPr>
        <w:pStyle w:val="ListParagraph"/>
        <w:ind w:left="0"/>
        <w:jc w:val="left"/>
        <w:rPr>
          <w:szCs w:val="24"/>
        </w:rPr>
      </w:pPr>
      <w:r>
        <w:rPr>
          <w:szCs w:val="24"/>
        </w:rPr>
        <w:t>Commissioner S. Carter moved, seconded by Commissioner Jefferies to approve the recommendation of the Board of Elections to test the voting system.</w:t>
      </w:r>
    </w:p>
    <w:p w:rsidR="008F18CD" w:rsidRDefault="008F18CD" w:rsidP="000D0CBB">
      <w:pPr>
        <w:pStyle w:val="ListParagraph"/>
        <w:ind w:left="0"/>
        <w:jc w:val="left"/>
        <w:rPr>
          <w:szCs w:val="24"/>
        </w:rPr>
      </w:pPr>
    </w:p>
    <w:p w:rsidR="008F18CD" w:rsidRDefault="008F18CD" w:rsidP="000D0CBB">
      <w:pPr>
        <w:pStyle w:val="ListParagraph"/>
        <w:ind w:left="0"/>
        <w:jc w:val="left"/>
        <w:rPr>
          <w:szCs w:val="24"/>
        </w:rPr>
      </w:pPr>
      <w:r>
        <w:rPr>
          <w:szCs w:val="24"/>
        </w:rPr>
        <w:t>Commissioner Oestreicher asked if this was to purchase the equipment.  Chairman McVey responded that the Board needed to wait until on purchasing the equipment until it can be tested.</w:t>
      </w:r>
    </w:p>
    <w:p w:rsidR="008F18CD" w:rsidRDefault="008F18CD" w:rsidP="000D0CBB">
      <w:pPr>
        <w:pStyle w:val="ListParagraph"/>
        <w:ind w:left="0"/>
        <w:jc w:val="left"/>
        <w:rPr>
          <w:szCs w:val="24"/>
        </w:rPr>
      </w:pPr>
    </w:p>
    <w:p w:rsidR="008F18CD" w:rsidRDefault="008F18CD" w:rsidP="000D0CBB">
      <w:pPr>
        <w:pStyle w:val="ListParagraph"/>
        <w:ind w:left="0"/>
        <w:jc w:val="left"/>
        <w:rPr>
          <w:szCs w:val="24"/>
        </w:rPr>
      </w:pPr>
      <w:r>
        <w:rPr>
          <w:szCs w:val="24"/>
        </w:rPr>
        <w:t>Mr. Ferrell stated that the Board of Elections is asking for approval to test the system and if the State approves it the County will purchase the equipment.</w:t>
      </w:r>
    </w:p>
    <w:p w:rsidR="008F18CD" w:rsidRDefault="008F18CD" w:rsidP="000D0CBB">
      <w:pPr>
        <w:pStyle w:val="ListParagraph"/>
        <w:ind w:left="0"/>
        <w:jc w:val="left"/>
        <w:rPr>
          <w:szCs w:val="24"/>
        </w:rPr>
      </w:pPr>
    </w:p>
    <w:p w:rsidR="008F18CD" w:rsidRDefault="008F18CD" w:rsidP="000D0CBB">
      <w:pPr>
        <w:pStyle w:val="ListParagraph"/>
        <w:ind w:left="0"/>
        <w:jc w:val="left"/>
        <w:rPr>
          <w:szCs w:val="24"/>
        </w:rPr>
      </w:pPr>
      <w:r>
        <w:rPr>
          <w:szCs w:val="24"/>
        </w:rPr>
        <w:t>Mr. Farrish stated that the Board of Elections needs to move forward and the Board of Commissioners has to approve the voting system before the Board of Elections can move forward with the testing of the voting system and once it is tested and meets the requirements of the State Board of Elections then there will be an approval of the purchase of the voting equipment.</w:t>
      </w:r>
    </w:p>
    <w:p w:rsidR="008F18CD" w:rsidRDefault="008F18CD" w:rsidP="000D0CBB">
      <w:pPr>
        <w:pStyle w:val="ListParagraph"/>
        <w:ind w:left="0"/>
        <w:jc w:val="left"/>
        <w:rPr>
          <w:szCs w:val="24"/>
        </w:rPr>
      </w:pPr>
    </w:p>
    <w:p w:rsidR="008F18CD" w:rsidRDefault="008F18CD" w:rsidP="000D0CBB">
      <w:pPr>
        <w:pStyle w:val="ListParagraph"/>
        <w:ind w:left="0"/>
        <w:jc w:val="left"/>
        <w:rPr>
          <w:szCs w:val="24"/>
        </w:rPr>
      </w:pPr>
      <w:r>
        <w:rPr>
          <w:szCs w:val="24"/>
        </w:rPr>
        <w:t>Upon a vote of the motion, the motion carried unanimously.</w:t>
      </w:r>
    </w:p>
    <w:p w:rsidR="008F18CD" w:rsidRDefault="008F18CD" w:rsidP="000D0CBB">
      <w:pPr>
        <w:pStyle w:val="ListParagraph"/>
        <w:ind w:left="0"/>
        <w:jc w:val="left"/>
        <w:rPr>
          <w:szCs w:val="24"/>
        </w:rPr>
      </w:pPr>
    </w:p>
    <w:p w:rsidR="008F18CD" w:rsidRDefault="008F18CD" w:rsidP="000D0CBB">
      <w:pPr>
        <w:pStyle w:val="ListParagraph"/>
        <w:ind w:left="0"/>
        <w:jc w:val="left"/>
        <w:rPr>
          <w:szCs w:val="24"/>
        </w:rPr>
      </w:pPr>
      <w:r>
        <w:rPr>
          <w:szCs w:val="24"/>
        </w:rPr>
        <w:t>Commissioner S. Carter stated “Thank y’all for coming.”</w:t>
      </w:r>
    </w:p>
    <w:p w:rsidR="00656280" w:rsidRDefault="00656280" w:rsidP="000D0CBB">
      <w:pPr>
        <w:pStyle w:val="ListParagraph"/>
        <w:ind w:left="0"/>
        <w:jc w:val="left"/>
        <w:rPr>
          <w:szCs w:val="24"/>
        </w:rPr>
      </w:pPr>
    </w:p>
    <w:p w:rsidR="0014353C" w:rsidRDefault="0014353C" w:rsidP="000D0CBB">
      <w:pPr>
        <w:pStyle w:val="ListParagraph"/>
        <w:ind w:left="0"/>
        <w:jc w:val="left"/>
        <w:rPr>
          <w:szCs w:val="24"/>
        </w:rPr>
      </w:pPr>
    </w:p>
    <w:p w:rsidR="0014353C" w:rsidRDefault="0014353C" w:rsidP="000D0CBB">
      <w:pPr>
        <w:pStyle w:val="ListParagraph"/>
        <w:ind w:left="0"/>
        <w:jc w:val="left"/>
        <w:rPr>
          <w:szCs w:val="24"/>
        </w:rPr>
      </w:pPr>
    </w:p>
    <w:p w:rsidR="0014353C" w:rsidRDefault="0014353C" w:rsidP="000D0CBB">
      <w:pPr>
        <w:pStyle w:val="ListParagraph"/>
        <w:ind w:left="0"/>
        <w:jc w:val="left"/>
        <w:rPr>
          <w:szCs w:val="24"/>
        </w:rPr>
      </w:pPr>
    </w:p>
    <w:p w:rsidR="00656280" w:rsidRDefault="00656280" w:rsidP="00656280">
      <w:pPr>
        <w:pStyle w:val="ListParagraph"/>
        <w:ind w:left="0"/>
        <w:jc w:val="center"/>
        <w:rPr>
          <w:szCs w:val="24"/>
          <w:u w:val="single"/>
        </w:rPr>
      </w:pPr>
      <w:r>
        <w:rPr>
          <w:szCs w:val="24"/>
          <w:u w:val="single"/>
        </w:rPr>
        <w:lastRenderedPageBreak/>
        <w:t>ECONOMIC DEVELOPMENT COMMISSION ACCOMPLISHMENTS/UPDATES</w:t>
      </w:r>
    </w:p>
    <w:p w:rsidR="00656280" w:rsidRDefault="00656280" w:rsidP="00656280">
      <w:pPr>
        <w:pStyle w:val="ListParagraph"/>
        <w:ind w:left="0"/>
        <w:jc w:val="center"/>
        <w:rPr>
          <w:szCs w:val="24"/>
          <w:u w:val="single"/>
        </w:rPr>
      </w:pPr>
    </w:p>
    <w:p w:rsidR="00656280" w:rsidRDefault="0014353C" w:rsidP="00656280">
      <w:pPr>
        <w:pStyle w:val="ListParagraph"/>
        <w:ind w:left="0"/>
        <w:jc w:val="left"/>
        <w:rPr>
          <w:szCs w:val="24"/>
        </w:rPr>
      </w:pPr>
      <w:r>
        <w:rPr>
          <w:szCs w:val="24"/>
        </w:rPr>
        <w:t xml:space="preserve">Mayor Alvin Foster stated that it is important to remember that the county is where it is at because of the cooperation that now exists between the town and the county.  He added that people </w:t>
      </w:r>
      <w:r w:rsidR="00DC00EE">
        <w:rPr>
          <w:szCs w:val="24"/>
        </w:rPr>
        <w:t xml:space="preserve">who are </w:t>
      </w:r>
      <w:r>
        <w:rPr>
          <w:szCs w:val="24"/>
        </w:rPr>
        <w:t xml:space="preserve">looking </w:t>
      </w:r>
      <w:r w:rsidR="00DC00EE">
        <w:rPr>
          <w:szCs w:val="24"/>
        </w:rPr>
        <w:t xml:space="preserve">at </w:t>
      </w:r>
      <w:r>
        <w:rPr>
          <w:szCs w:val="24"/>
        </w:rPr>
        <w:t xml:space="preserve">coming into a county or a town like to see political entities getting along and doing what is best for the town and the county.  Mayor Foster stated that when the towns and county established the Economic Development Commission and decided to hire an economic developer and did so in cooperation with Piedmont Community College.  He added that the most important thing was to find someone that fit with the county as a rural economically depressed county and Ms. Cori Lindsay was that person.  </w:t>
      </w:r>
      <w:r w:rsidR="00F55502">
        <w:rPr>
          <w:szCs w:val="24"/>
        </w:rPr>
        <w:t>Mayor Foster stated that the Studio in Yanceyville has been sold and they hope this business will grow.  He thanked the Board for its commitment in economic development in Caswell County.</w:t>
      </w:r>
    </w:p>
    <w:p w:rsidR="00F55502" w:rsidRDefault="00F55502" w:rsidP="00656280">
      <w:pPr>
        <w:pStyle w:val="ListParagraph"/>
        <w:ind w:left="0"/>
        <w:jc w:val="left"/>
        <w:rPr>
          <w:szCs w:val="24"/>
        </w:rPr>
      </w:pPr>
    </w:p>
    <w:p w:rsidR="00F55502" w:rsidRDefault="00F55502" w:rsidP="00656280">
      <w:pPr>
        <w:pStyle w:val="ListParagraph"/>
        <w:ind w:left="0"/>
        <w:jc w:val="left"/>
        <w:rPr>
          <w:szCs w:val="24"/>
        </w:rPr>
      </w:pPr>
      <w:r>
        <w:rPr>
          <w:szCs w:val="24"/>
        </w:rPr>
        <w:t xml:space="preserve">Ms. Cori Lindsay, Economic Developer, gave a brief overview of the past 3 years since she has been with the county.  She added that after being hired the infrastructure stock was taken for the county and she made the recommendation to develop a strategic planning process which took about 1 ½ years and an economic development strategic plan was developed.  Ms. Lindsay stated that classes are being held through PCC to help the county’s small business </w:t>
      </w:r>
      <w:r w:rsidR="002B2074">
        <w:rPr>
          <w:szCs w:val="24"/>
        </w:rPr>
        <w:t>communities become</w:t>
      </w:r>
      <w:r w:rsidR="00DC00EE">
        <w:rPr>
          <w:szCs w:val="24"/>
        </w:rPr>
        <w:t xml:space="preserve"> more educated</w:t>
      </w:r>
      <w:r>
        <w:rPr>
          <w:szCs w:val="24"/>
        </w:rPr>
        <w:t xml:space="preserve"> on certain topic areas such as marketing, business planning and to help move forward the new 2 year degree program.  She stated that</w:t>
      </w:r>
      <w:r w:rsidR="00DC00EE">
        <w:rPr>
          <w:szCs w:val="24"/>
        </w:rPr>
        <w:t xml:space="preserve"> this</w:t>
      </w:r>
      <w:r>
        <w:rPr>
          <w:szCs w:val="24"/>
        </w:rPr>
        <w:t xml:space="preserve"> year the Board passed a new incentive policy that is a streamline policy that is the same for the towns and county.  Ms. Lindsay stated that some of the large projects that have come out of the priority areas include the Co-Square project, the Center for Educational and Agricultural Development which is the Pelham project, supported broadband surveys through the GREAT grant, and Mesur.io relocating to the Co-Square business center downtown.  She added that she appreciates the Economic Development Commission’s support, the Board’s support, as well as the support of the Town of Yanceyville and Town of Milton.</w:t>
      </w:r>
    </w:p>
    <w:p w:rsidR="00F55502" w:rsidRDefault="00F55502" w:rsidP="00656280">
      <w:pPr>
        <w:pStyle w:val="ListParagraph"/>
        <w:ind w:left="0"/>
        <w:jc w:val="left"/>
        <w:rPr>
          <w:szCs w:val="24"/>
        </w:rPr>
      </w:pPr>
    </w:p>
    <w:p w:rsidR="00F55502" w:rsidRDefault="00F55502" w:rsidP="00656280">
      <w:pPr>
        <w:pStyle w:val="ListParagraph"/>
        <w:ind w:left="0"/>
        <w:jc w:val="left"/>
        <w:rPr>
          <w:szCs w:val="24"/>
        </w:rPr>
      </w:pPr>
      <w:r>
        <w:rPr>
          <w:szCs w:val="24"/>
        </w:rPr>
        <w:t xml:space="preserve">Commissioner S. Carter stated “Thank you for all you do.”  </w:t>
      </w:r>
    </w:p>
    <w:p w:rsidR="00F55502" w:rsidRDefault="00F55502" w:rsidP="00656280">
      <w:pPr>
        <w:pStyle w:val="ListParagraph"/>
        <w:ind w:left="0"/>
        <w:jc w:val="left"/>
        <w:rPr>
          <w:szCs w:val="24"/>
        </w:rPr>
      </w:pPr>
    </w:p>
    <w:p w:rsidR="00F55502" w:rsidRDefault="00315EAD" w:rsidP="00494CA7">
      <w:pPr>
        <w:pStyle w:val="ListParagraph"/>
        <w:ind w:left="0"/>
        <w:jc w:val="center"/>
        <w:rPr>
          <w:szCs w:val="24"/>
          <w:u w:val="single"/>
        </w:rPr>
      </w:pPr>
      <w:r>
        <w:rPr>
          <w:szCs w:val="24"/>
          <w:u w:val="single"/>
        </w:rPr>
        <w:t>APPOINTMENTS TO BOARDS AND COMMITTEES</w:t>
      </w:r>
    </w:p>
    <w:p w:rsidR="00315EAD" w:rsidRDefault="00315EAD" w:rsidP="00494CA7">
      <w:pPr>
        <w:pStyle w:val="ListParagraph"/>
        <w:ind w:left="0"/>
        <w:jc w:val="center"/>
        <w:rPr>
          <w:szCs w:val="24"/>
          <w:u w:val="single"/>
        </w:rPr>
      </w:pPr>
      <w:r>
        <w:rPr>
          <w:szCs w:val="24"/>
          <w:u w:val="single"/>
        </w:rPr>
        <w:t>Heritage and Cultural Preservation Committee</w:t>
      </w:r>
    </w:p>
    <w:p w:rsidR="00315EAD" w:rsidRDefault="00315EAD" w:rsidP="00494CA7">
      <w:pPr>
        <w:pStyle w:val="ListParagraph"/>
        <w:ind w:left="0"/>
        <w:jc w:val="center"/>
        <w:rPr>
          <w:szCs w:val="24"/>
          <w:u w:val="single"/>
        </w:rPr>
      </w:pPr>
    </w:p>
    <w:p w:rsidR="00315EAD" w:rsidRDefault="00315EAD" w:rsidP="00315EAD">
      <w:pPr>
        <w:pStyle w:val="ListParagraph"/>
        <w:ind w:left="0"/>
        <w:jc w:val="left"/>
        <w:rPr>
          <w:szCs w:val="24"/>
        </w:rPr>
      </w:pPr>
      <w:r>
        <w:rPr>
          <w:szCs w:val="24"/>
        </w:rPr>
        <w:t>Commissioner Owen moved, seconded by Commissioner Jefferies to appoint Ms. Sue Seamon-Rusciano to the Heritage and Cultural Preservation Committee.  The motion carried unanimously.</w:t>
      </w:r>
    </w:p>
    <w:p w:rsidR="00315EAD" w:rsidRDefault="00315EAD" w:rsidP="00315EAD">
      <w:pPr>
        <w:pStyle w:val="ListParagraph"/>
        <w:ind w:left="0"/>
        <w:jc w:val="left"/>
        <w:rPr>
          <w:szCs w:val="24"/>
        </w:rPr>
      </w:pPr>
    </w:p>
    <w:p w:rsidR="00315EAD" w:rsidRDefault="00315EAD" w:rsidP="00315EAD">
      <w:pPr>
        <w:pStyle w:val="ListParagraph"/>
        <w:ind w:left="0"/>
        <w:jc w:val="center"/>
        <w:rPr>
          <w:szCs w:val="24"/>
          <w:u w:val="single"/>
        </w:rPr>
      </w:pPr>
      <w:r>
        <w:rPr>
          <w:szCs w:val="24"/>
          <w:u w:val="single"/>
        </w:rPr>
        <w:t>CRISIS RESPONSE TEAM</w:t>
      </w:r>
    </w:p>
    <w:p w:rsidR="00315EAD" w:rsidRDefault="00315EAD" w:rsidP="00315EAD">
      <w:pPr>
        <w:pStyle w:val="ListParagraph"/>
        <w:ind w:left="0"/>
        <w:jc w:val="center"/>
        <w:rPr>
          <w:szCs w:val="24"/>
          <w:u w:val="single"/>
        </w:rPr>
      </w:pPr>
    </w:p>
    <w:p w:rsidR="00315EAD" w:rsidRDefault="00765903" w:rsidP="00315EAD">
      <w:pPr>
        <w:pStyle w:val="ListParagraph"/>
        <w:ind w:left="0"/>
        <w:jc w:val="left"/>
        <w:rPr>
          <w:szCs w:val="24"/>
        </w:rPr>
      </w:pPr>
      <w:r>
        <w:rPr>
          <w:szCs w:val="24"/>
        </w:rPr>
        <w:t xml:space="preserve">Commissioner Owen stated that he meant to have this item removed from the agenda because he has a meeting this week with a professional in this particular area but he would give a quick overview of what this is about.  He stated that the state of mental health across the nation, state, and locally in Caswell County does not provide a lot of resources for mental health issues.  Commissioner Owen stated that </w:t>
      </w:r>
      <w:r w:rsidR="00DC00EE">
        <w:rPr>
          <w:szCs w:val="24"/>
        </w:rPr>
        <w:t>t</w:t>
      </w:r>
      <w:r>
        <w:rPr>
          <w:szCs w:val="24"/>
        </w:rPr>
        <w:t xml:space="preserve">his affects not only the citizens of the county but also the county employees and agencies especially 911, EMS and the sheriff’s department and law enforcement as well as social services and health department.  He added that for the past year </w:t>
      </w:r>
      <w:r>
        <w:rPr>
          <w:szCs w:val="24"/>
        </w:rPr>
        <w:lastRenderedPageBreak/>
        <w:t>this has become a concern for him after conversations with some family members of some of the county employees who shared with him some of the stresses that they go throug</w:t>
      </w:r>
      <w:r w:rsidR="002B2074">
        <w:rPr>
          <w:szCs w:val="24"/>
        </w:rPr>
        <w:t xml:space="preserve">h because of their job with traumatic events.  Commissioner Owen stated that he has had some conversations with some of the department directors and sheriff </w:t>
      </w:r>
      <w:r w:rsidR="00DC00EE">
        <w:rPr>
          <w:szCs w:val="24"/>
        </w:rPr>
        <w:t>and he realizes</w:t>
      </w:r>
      <w:r w:rsidR="002B2074">
        <w:rPr>
          <w:szCs w:val="24"/>
        </w:rPr>
        <w:t xml:space="preserve"> that there are some things that have been put into place by the directors and the sheriff when these traumatic events occur to help the employees deal with these situations.  He hopes that the county will eventually have a professional team hired by the county that will have a behavioral health specialist and a small team that would be available to the county’s employees when traumatic events occur.  Commissioner Owen stated that he has</w:t>
      </w:r>
      <w:r w:rsidR="00DC00EE">
        <w:rPr>
          <w:szCs w:val="24"/>
        </w:rPr>
        <w:t xml:space="preserve"> a meeting this Thursday</w:t>
      </w:r>
      <w:r w:rsidR="002B2074">
        <w:rPr>
          <w:szCs w:val="24"/>
        </w:rPr>
        <w:t xml:space="preserve"> with Ralph Thompson, the Director of Emergency Chaplains in Durham County to discuss the possibility of having a volunteer team that would be trained and be available to the county’s various departments as well as to fire fighters.</w:t>
      </w:r>
    </w:p>
    <w:p w:rsidR="002B2074" w:rsidRDefault="002B2074" w:rsidP="00315EAD">
      <w:pPr>
        <w:pStyle w:val="ListParagraph"/>
        <w:ind w:left="0"/>
        <w:jc w:val="left"/>
        <w:rPr>
          <w:szCs w:val="24"/>
        </w:rPr>
      </w:pPr>
    </w:p>
    <w:p w:rsidR="002B2074" w:rsidRDefault="002B2074" w:rsidP="002B2074">
      <w:pPr>
        <w:pStyle w:val="ListParagraph"/>
        <w:ind w:left="0"/>
        <w:jc w:val="center"/>
        <w:rPr>
          <w:szCs w:val="24"/>
          <w:u w:val="single"/>
        </w:rPr>
      </w:pPr>
      <w:r>
        <w:rPr>
          <w:szCs w:val="24"/>
          <w:u w:val="single"/>
        </w:rPr>
        <w:t>RESOLUTION IN SUPPORT OF DECLARING CASWELL COUNTY AS A DISASTER AREA DUE TO THE AGRICULTURAL IMPACTS OF DROUGHT CONDITIONS</w:t>
      </w:r>
    </w:p>
    <w:p w:rsidR="002B2074" w:rsidRDefault="002B2074" w:rsidP="002B2074">
      <w:pPr>
        <w:pStyle w:val="ListParagraph"/>
        <w:ind w:left="0"/>
        <w:jc w:val="center"/>
        <w:rPr>
          <w:szCs w:val="24"/>
          <w:u w:val="single"/>
        </w:rPr>
      </w:pPr>
    </w:p>
    <w:p w:rsidR="002B2074" w:rsidRDefault="00C6065A" w:rsidP="002B2074">
      <w:pPr>
        <w:pStyle w:val="ListParagraph"/>
        <w:ind w:left="0"/>
        <w:jc w:val="left"/>
        <w:rPr>
          <w:szCs w:val="24"/>
        </w:rPr>
      </w:pPr>
      <w:r>
        <w:rPr>
          <w:szCs w:val="24"/>
        </w:rPr>
        <w:t>Mr. Miller read the resolution</w:t>
      </w:r>
      <w:r w:rsidR="001A65E9">
        <w:rPr>
          <w:szCs w:val="24"/>
        </w:rPr>
        <w:t xml:space="preserve"> that was being presented to the Board.</w:t>
      </w:r>
    </w:p>
    <w:p w:rsidR="001A65E9" w:rsidRDefault="001A65E9" w:rsidP="002B2074">
      <w:pPr>
        <w:pStyle w:val="ListParagraph"/>
        <w:ind w:left="0"/>
        <w:jc w:val="left"/>
        <w:rPr>
          <w:szCs w:val="24"/>
        </w:rPr>
      </w:pPr>
    </w:p>
    <w:p w:rsidR="001A65E9" w:rsidRDefault="001A65E9" w:rsidP="002B2074">
      <w:pPr>
        <w:pStyle w:val="ListParagraph"/>
        <w:ind w:left="0"/>
        <w:jc w:val="left"/>
        <w:rPr>
          <w:szCs w:val="24"/>
        </w:rPr>
      </w:pPr>
      <w:r>
        <w:rPr>
          <w:szCs w:val="24"/>
        </w:rPr>
        <w:t>Commissioner Jefferies moved, seconded by Commissioner Owen to approve the resolution in support of declaring Caswell County as a disaster area due to the agricultural impacts of drought conditions.</w:t>
      </w:r>
    </w:p>
    <w:p w:rsidR="001A65E9" w:rsidRDefault="001A65E9" w:rsidP="002B2074">
      <w:pPr>
        <w:pStyle w:val="ListParagraph"/>
        <w:ind w:left="0"/>
        <w:jc w:val="left"/>
        <w:rPr>
          <w:szCs w:val="24"/>
        </w:rPr>
      </w:pPr>
    </w:p>
    <w:p w:rsidR="001A65E9" w:rsidRDefault="001A65E9" w:rsidP="002B2074">
      <w:pPr>
        <w:pStyle w:val="ListParagraph"/>
        <w:ind w:left="0"/>
        <w:jc w:val="left"/>
        <w:rPr>
          <w:szCs w:val="24"/>
        </w:rPr>
      </w:pPr>
      <w:r>
        <w:rPr>
          <w:szCs w:val="24"/>
        </w:rPr>
        <w:t>Commissioner Hall asked what some of the county’s losses are in case he is asked this question.  Commissioner Jefferies responded that there have been losses in tobacco, soybeans and vegetables.  Commissioner Hall asked for some type of dollar amount of some of these.  Chairman McVey asked Mr. Travis Hoesli, Cooperative Extension Director to provide this information.  Mr. Travis Hoesli stated that in most cases the loss</w:t>
      </w:r>
      <w:r w:rsidR="00DC00EE">
        <w:rPr>
          <w:szCs w:val="24"/>
        </w:rPr>
        <w:t>es</w:t>
      </w:r>
      <w:r>
        <w:rPr>
          <w:szCs w:val="24"/>
        </w:rPr>
        <w:t xml:space="preserve"> will not be available</w:t>
      </w:r>
      <w:r w:rsidR="00DC00EE">
        <w:rPr>
          <w:szCs w:val="24"/>
        </w:rPr>
        <w:t xml:space="preserve"> until after the harvest but there has been </w:t>
      </w:r>
      <w:r>
        <w:rPr>
          <w:szCs w:val="24"/>
        </w:rPr>
        <w:t xml:space="preserve">somewhere around 10 – 15% decrease in productivity and could be higher.  He added that soybeans are on the radar with the Farm Service Agency and Cooperative Extension.  </w:t>
      </w:r>
    </w:p>
    <w:p w:rsidR="001A65E9" w:rsidRDefault="001A65E9" w:rsidP="002B2074">
      <w:pPr>
        <w:pStyle w:val="ListParagraph"/>
        <w:ind w:left="0"/>
        <w:jc w:val="left"/>
        <w:rPr>
          <w:szCs w:val="24"/>
        </w:rPr>
      </w:pPr>
    </w:p>
    <w:p w:rsidR="001A65E9" w:rsidRDefault="001A65E9" w:rsidP="002B2074">
      <w:pPr>
        <w:pStyle w:val="ListParagraph"/>
        <w:ind w:left="0"/>
        <w:jc w:val="left"/>
        <w:rPr>
          <w:szCs w:val="24"/>
        </w:rPr>
      </w:pPr>
      <w:r>
        <w:rPr>
          <w:szCs w:val="24"/>
        </w:rPr>
        <w:t xml:space="preserve">Commissioner Oestreicher asked if crop insurance would </w:t>
      </w:r>
      <w:r w:rsidR="00022EC0">
        <w:rPr>
          <w:szCs w:val="24"/>
        </w:rPr>
        <w:t>cover these losses.  Mr. Hoesli</w:t>
      </w:r>
      <w:r>
        <w:rPr>
          <w:szCs w:val="24"/>
        </w:rPr>
        <w:t xml:space="preserve"> responded that it would depend on the type of crop insurance the farmer has but it has to get to a certain level before it would be covered.  He added that the drought resolution will help with making the claims to the crop insurance.  Commissioner Oestreicher asked for a general consensus of what a partial coverage would be.  Mr. Hoesli responded that there would need to have historical production records for the last 5 years and he added that some parts of the county were hit harder than other parts of the county.</w:t>
      </w:r>
    </w:p>
    <w:p w:rsidR="001A65E9" w:rsidRDefault="001A65E9" w:rsidP="002B2074">
      <w:pPr>
        <w:pStyle w:val="ListParagraph"/>
        <w:ind w:left="0"/>
        <w:jc w:val="left"/>
        <w:rPr>
          <w:szCs w:val="24"/>
        </w:rPr>
      </w:pPr>
    </w:p>
    <w:p w:rsidR="001A65E9" w:rsidRDefault="001A65E9" w:rsidP="002B2074">
      <w:pPr>
        <w:pStyle w:val="ListParagraph"/>
        <w:ind w:left="0"/>
        <w:jc w:val="left"/>
        <w:rPr>
          <w:szCs w:val="24"/>
        </w:rPr>
      </w:pPr>
      <w:r>
        <w:rPr>
          <w:szCs w:val="24"/>
        </w:rPr>
        <w:t>Commissioner S. Carter stated “</w:t>
      </w:r>
      <w:r w:rsidR="00802765">
        <w:rPr>
          <w:szCs w:val="24"/>
        </w:rPr>
        <w:t xml:space="preserve">Mr. Chairman not to hold this up any longer but I wanted to remind the group that we agreed to sign these resolutions as a group and I would like before we leave today to print another one with signatures lines on it so we can catch everybody while we are here.”  </w:t>
      </w:r>
    </w:p>
    <w:p w:rsidR="00802765" w:rsidRDefault="00802765" w:rsidP="002B2074">
      <w:pPr>
        <w:pStyle w:val="ListParagraph"/>
        <w:ind w:left="0"/>
        <w:jc w:val="left"/>
        <w:rPr>
          <w:szCs w:val="24"/>
        </w:rPr>
      </w:pPr>
    </w:p>
    <w:p w:rsidR="00802765" w:rsidRDefault="00802765" w:rsidP="002B2074">
      <w:pPr>
        <w:pStyle w:val="ListParagraph"/>
        <w:ind w:left="0"/>
        <w:jc w:val="left"/>
        <w:rPr>
          <w:szCs w:val="24"/>
        </w:rPr>
      </w:pPr>
      <w:r>
        <w:rPr>
          <w:szCs w:val="24"/>
        </w:rPr>
        <w:t>Upon a vote of the motion, the motion carried unanimously.</w:t>
      </w:r>
    </w:p>
    <w:p w:rsidR="00802765" w:rsidRDefault="00802765" w:rsidP="002B2074">
      <w:pPr>
        <w:pStyle w:val="ListParagraph"/>
        <w:ind w:left="0"/>
        <w:jc w:val="left"/>
        <w:rPr>
          <w:szCs w:val="24"/>
        </w:rPr>
      </w:pPr>
    </w:p>
    <w:p w:rsidR="00802765" w:rsidRDefault="00802765" w:rsidP="002B2074">
      <w:pPr>
        <w:pStyle w:val="ListParagraph"/>
        <w:ind w:left="0"/>
        <w:jc w:val="left"/>
        <w:rPr>
          <w:szCs w:val="24"/>
        </w:rPr>
      </w:pPr>
    </w:p>
    <w:p w:rsidR="00802765" w:rsidRPr="00802765" w:rsidRDefault="00802765" w:rsidP="00802765">
      <w:pPr>
        <w:jc w:val="center"/>
        <w:rPr>
          <w:b/>
          <w:szCs w:val="24"/>
        </w:rPr>
      </w:pPr>
      <w:r w:rsidRPr="00802765">
        <w:rPr>
          <w:b/>
          <w:szCs w:val="24"/>
        </w:rPr>
        <w:t>RESOLUTION IN SUPPORT OF DECLARING CASWELL COUNTY AS A DISASTER AREA DUE TO THE AGRICULTURAL IMPACTS OF DROUGHT CONDITIONS</w:t>
      </w:r>
    </w:p>
    <w:p w:rsidR="00802765" w:rsidRPr="00802765" w:rsidRDefault="00802765" w:rsidP="00802765">
      <w:pPr>
        <w:jc w:val="center"/>
        <w:rPr>
          <w:b/>
          <w:szCs w:val="24"/>
        </w:rPr>
      </w:pPr>
    </w:p>
    <w:p w:rsidR="00802765" w:rsidRPr="00802765" w:rsidRDefault="00802765" w:rsidP="00802765">
      <w:pPr>
        <w:ind w:firstLine="720"/>
        <w:rPr>
          <w:szCs w:val="24"/>
        </w:rPr>
      </w:pPr>
      <w:r w:rsidRPr="00802765">
        <w:rPr>
          <w:b/>
          <w:szCs w:val="24"/>
        </w:rPr>
        <w:t xml:space="preserve">WHEREAS, </w:t>
      </w:r>
      <w:r w:rsidRPr="00802765">
        <w:rPr>
          <w:szCs w:val="24"/>
        </w:rPr>
        <w:t>the County of Caswell has been experiencing and continues to experience drought conditions which has and continues to severely impact the agricultural economy of the county; and</w:t>
      </w:r>
    </w:p>
    <w:p w:rsidR="00802765" w:rsidRPr="00802765" w:rsidRDefault="00802765" w:rsidP="00802765">
      <w:pPr>
        <w:ind w:firstLine="720"/>
        <w:rPr>
          <w:szCs w:val="24"/>
        </w:rPr>
      </w:pPr>
    </w:p>
    <w:p w:rsidR="00802765" w:rsidRPr="00802765" w:rsidRDefault="00802765" w:rsidP="00802765">
      <w:pPr>
        <w:ind w:firstLine="720"/>
        <w:rPr>
          <w:szCs w:val="24"/>
        </w:rPr>
      </w:pPr>
      <w:r w:rsidRPr="00802765">
        <w:rPr>
          <w:b/>
          <w:szCs w:val="24"/>
        </w:rPr>
        <w:t xml:space="preserve">WHEREAS, </w:t>
      </w:r>
      <w:r w:rsidRPr="00802765">
        <w:rPr>
          <w:szCs w:val="24"/>
        </w:rPr>
        <w:t>Agribusiness, Agriculture, Forestry, Fishing and Hunting account for more than twenty million dollars of Caswell County’s economy; and</w:t>
      </w:r>
    </w:p>
    <w:p w:rsidR="00802765" w:rsidRPr="00802765" w:rsidRDefault="00802765" w:rsidP="00802765">
      <w:pPr>
        <w:ind w:firstLine="720"/>
        <w:rPr>
          <w:szCs w:val="24"/>
        </w:rPr>
      </w:pPr>
    </w:p>
    <w:p w:rsidR="00802765" w:rsidRPr="00802765" w:rsidRDefault="00802765" w:rsidP="00802765">
      <w:pPr>
        <w:ind w:firstLine="720"/>
        <w:rPr>
          <w:szCs w:val="24"/>
        </w:rPr>
      </w:pPr>
      <w:r w:rsidRPr="00802765">
        <w:rPr>
          <w:b/>
          <w:szCs w:val="24"/>
        </w:rPr>
        <w:t xml:space="preserve">WHEREAS, </w:t>
      </w:r>
      <w:r w:rsidRPr="00802765">
        <w:rPr>
          <w:szCs w:val="24"/>
        </w:rPr>
        <w:t>sectors with the largest location quotients in the region are Agriculture, Forestry, Fishing and Hunting which indicate employment in this sector is almost six times the national average; and</w:t>
      </w:r>
    </w:p>
    <w:p w:rsidR="00802765" w:rsidRPr="00802765" w:rsidRDefault="00802765" w:rsidP="00802765">
      <w:pPr>
        <w:ind w:firstLine="720"/>
        <w:rPr>
          <w:szCs w:val="24"/>
        </w:rPr>
      </w:pPr>
    </w:p>
    <w:p w:rsidR="00802765" w:rsidRPr="00802765" w:rsidRDefault="00802765" w:rsidP="00802765">
      <w:pPr>
        <w:rPr>
          <w:szCs w:val="24"/>
        </w:rPr>
      </w:pPr>
      <w:r w:rsidRPr="00802765">
        <w:rPr>
          <w:szCs w:val="24"/>
        </w:rPr>
        <w:tab/>
      </w:r>
      <w:r w:rsidRPr="00802765">
        <w:rPr>
          <w:b/>
          <w:szCs w:val="24"/>
        </w:rPr>
        <w:t xml:space="preserve">WHEREAS, </w:t>
      </w:r>
      <w:r w:rsidRPr="00802765">
        <w:rPr>
          <w:szCs w:val="24"/>
        </w:rPr>
        <w:t>the need for immediate economic and technical assistance is present across our County’s agricultural community; and</w:t>
      </w:r>
    </w:p>
    <w:p w:rsidR="00802765" w:rsidRPr="00802765" w:rsidRDefault="00802765" w:rsidP="00802765">
      <w:pPr>
        <w:rPr>
          <w:szCs w:val="24"/>
        </w:rPr>
      </w:pPr>
    </w:p>
    <w:p w:rsidR="00802765" w:rsidRPr="00802765" w:rsidRDefault="00802765" w:rsidP="00802765">
      <w:pPr>
        <w:rPr>
          <w:szCs w:val="24"/>
        </w:rPr>
      </w:pPr>
      <w:r w:rsidRPr="00802765">
        <w:rPr>
          <w:szCs w:val="24"/>
        </w:rPr>
        <w:tab/>
      </w:r>
      <w:r w:rsidRPr="00802765">
        <w:rPr>
          <w:b/>
          <w:szCs w:val="24"/>
        </w:rPr>
        <w:t xml:space="preserve">WHEREAS, </w:t>
      </w:r>
      <w:r w:rsidRPr="00802765">
        <w:rPr>
          <w:szCs w:val="24"/>
        </w:rPr>
        <w:t>the long term impacts of the damage sustained by agricultural sectors within the County cannot yet be fully determined;</w:t>
      </w:r>
    </w:p>
    <w:p w:rsidR="00802765" w:rsidRPr="00802765" w:rsidRDefault="00802765" w:rsidP="00802765">
      <w:pPr>
        <w:rPr>
          <w:szCs w:val="24"/>
        </w:rPr>
      </w:pPr>
    </w:p>
    <w:p w:rsidR="00802765" w:rsidRPr="00802765" w:rsidRDefault="00802765" w:rsidP="00802765">
      <w:pPr>
        <w:rPr>
          <w:szCs w:val="24"/>
        </w:rPr>
      </w:pPr>
      <w:r w:rsidRPr="00802765">
        <w:rPr>
          <w:szCs w:val="24"/>
        </w:rPr>
        <w:tab/>
      </w:r>
      <w:r w:rsidRPr="00802765">
        <w:rPr>
          <w:b/>
          <w:szCs w:val="24"/>
        </w:rPr>
        <w:t xml:space="preserve">NOW, THEREFORE, </w:t>
      </w:r>
      <w:r w:rsidRPr="00802765">
        <w:rPr>
          <w:szCs w:val="24"/>
        </w:rPr>
        <w:t>be it resolved, that the Caswell County Board of Commissioners is requesting Caswell County be declared a disaster area due to the agricultural impacts of drought conditions;</w:t>
      </w:r>
    </w:p>
    <w:p w:rsidR="00802765" w:rsidRPr="00802765" w:rsidRDefault="00802765" w:rsidP="00802765">
      <w:pPr>
        <w:rPr>
          <w:szCs w:val="24"/>
        </w:rPr>
      </w:pPr>
    </w:p>
    <w:p w:rsidR="00802765" w:rsidRPr="00802765" w:rsidRDefault="00802765" w:rsidP="00802765">
      <w:pPr>
        <w:rPr>
          <w:szCs w:val="24"/>
        </w:rPr>
      </w:pPr>
      <w:r w:rsidRPr="00802765">
        <w:rPr>
          <w:szCs w:val="24"/>
        </w:rPr>
        <w:tab/>
        <w:t>This the 7</w:t>
      </w:r>
      <w:r w:rsidRPr="00802765">
        <w:rPr>
          <w:szCs w:val="24"/>
          <w:vertAlign w:val="superscript"/>
        </w:rPr>
        <w:t>th</w:t>
      </w:r>
      <w:r w:rsidRPr="00802765">
        <w:rPr>
          <w:szCs w:val="24"/>
        </w:rPr>
        <w:t xml:space="preserve"> day of October, 2019.</w:t>
      </w:r>
    </w:p>
    <w:p w:rsidR="00802765" w:rsidRPr="00802765" w:rsidRDefault="00802765" w:rsidP="00802765">
      <w:pPr>
        <w:rPr>
          <w:szCs w:val="24"/>
        </w:rPr>
      </w:pPr>
    </w:p>
    <w:p w:rsidR="00802765" w:rsidRPr="00802765" w:rsidRDefault="00802765" w:rsidP="00802765">
      <w:pPr>
        <w:rPr>
          <w:szCs w:val="24"/>
        </w:rPr>
      </w:pPr>
    </w:p>
    <w:p w:rsidR="00802765" w:rsidRPr="00802765" w:rsidRDefault="00802765" w:rsidP="00802765">
      <w:pPr>
        <w:rPr>
          <w:szCs w:val="24"/>
        </w:rPr>
      </w:pPr>
      <w:r>
        <w:rPr>
          <w:szCs w:val="24"/>
          <w:u w:val="single"/>
        </w:rPr>
        <w:t xml:space="preserve">S/Rick McVey           </w:t>
      </w:r>
      <w:r>
        <w:rPr>
          <w:szCs w:val="24"/>
        </w:rPr>
        <w:t>_______________</w:t>
      </w:r>
      <w:r w:rsidRPr="00802765">
        <w:rPr>
          <w:szCs w:val="24"/>
        </w:rPr>
        <w:tab/>
      </w:r>
      <w:r w:rsidRPr="00802765">
        <w:rPr>
          <w:szCs w:val="24"/>
        </w:rPr>
        <w:tab/>
      </w:r>
      <w:r>
        <w:rPr>
          <w:szCs w:val="24"/>
        </w:rPr>
        <w:t xml:space="preserve">     </w:t>
      </w:r>
      <w:r>
        <w:rPr>
          <w:szCs w:val="24"/>
          <w:u w:val="single"/>
        </w:rPr>
        <w:t>S/Jeremiah Jefferies</w:t>
      </w:r>
      <w:r>
        <w:rPr>
          <w:szCs w:val="24"/>
        </w:rPr>
        <w:t>_________________</w:t>
      </w:r>
    </w:p>
    <w:p w:rsidR="00802765" w:rsidRPr="00802765" w:rsidRDefault="00802765" w:rsidP="00802765">
      <w:pPr>
        <w:rPr>
          <w:szCs w:val="24"/>
        </w:rPr>
      </w:pPr>
      <w:r w:rsidRPr="00802765">
        <w:rPr>
          <w:szCs w:val="24"/>
        </w:rPr>
        <w:t>Rick</w:t>
      </w:r>
      <w:r>
        <w:rPr>
          <w:szCs w:val="24"/>
        </w:rPr>
        <w:t xml:space="preserve"> McVey, Chairman</w:t>
      </w:r>
      <w:r>
        <w:rPr>
          <w:szCs w:val="24"/>
        </w:rPr>
        <w:tab/>
      </w:r>
      <w:r>
        <w:rPr>
          <w:szCs w:val="24"/>
        </w:rPr>
        <w:tab/>
      </w:r>
      <w:r>
        <w:rPr>
          <w:szCs w:val="24"/>
        </w:rPr>
        <w:tab/>
      </w:r>
      <w:r>
        <w:rPr>
          <w:szCs w:val="24"/>
        </w:rPr>
        <w:tab/>
        <w:t xml:space="preserve">     </w:t>
      </w:r>
      <w:r w:rsidRPr="00802765">
        <w:rPr>
          <w:szCs w:val="24"/>
        </w:rPr>
        <w:t>Jeremiah Jefferies, Vice Chairman</w:t>
      </w:r>
    </w:p>
    <w:p w:rsidR="00802765" w:rsidRPr="00802765" w:rsidRDefault="00802765" w:rsidP="00802765">
      <w:pPr>
        <w:rPr>
          <w:szCs w:val="24"/>
        </w:rPr>
      </w:pPr>
    </w:p>
    <w:p w:rsidR="00802765" w:rsidRPr="00802765" w:rsidRDefault="00802765" w:rsidP="00802765">
      <w:pPr>
        <w:rPr>
          <w:szCs w:val="24"/>
        </w:rPr>
      </w:pPr>
      <w:r>
        <w:rPr>
          <w:szCs w:val="24"/>
          <w:u w:val="single"/>
        </w:rPr>
        <w:t>S/Sterling Carter</w:t>
      </w:r>
      <w:r>
        <w:rPr>
          <w:szCs w:val="24"/>
        </w:rPr>
        <w:t>___________________</w:t>
      </w:r>
      <w:r w:rsidRPr="00802765">
        <w:rPr>
          <w:szCs w:val="24"/>
        </w:rPr>
        <w:tab/>
      </w:r>
      <w:r w:rsidRPr="00802765">
        <w:rPr>
          <w:szCs w:val="24"/>
        </w:rPr>
        <w:tab/>
      </w:r>
      <w:r>
        <w:rPr>
          <w:szCs w:val="24"/>
        </w:rPr>
        <w:t xml:space="preserve">     </w:t>
      </w:r>
      <w:r>
        <w:rPr>
          <w:szCs w:val="24"/>
          <w:u w:val="single"/>
        </w:rPr>
        <w:t>S/William E. Carter</w:t>
      </w:r>
      <w:r>
        <w:rPr>
          <w:szCs w:val="24"/>
        </w:rPr>
        <w:t xml:space="preserve">  ________________</w:t>
      </w:r>
    </w:p>
    <w:p w:rsidR="00802765" w:rsidRPr="00802765" w:rsidRDefault="00802765" w:rsidP="00802765">
      <w:pPr>
        <w:rPr>
          <w:szCs w:val="24"/>
        </w:rPr>
      </w:pPr>
      <w:r w:rsidRPr="00802765">
        <w:rPr>
          <w:szCs w:val="24"/>
        </w:rPr>
        <w:t>St</w:t>
      </w:r>
      <w:r>
        <w:rPr>
          <w:szCs w:val="24"/>
        </w:rPr>
        <w:t>erling Carter, Commissioner</w:t>
      </w:r>
      <w:r>
        <w:rPr>
          <w:szCs w:val="24"/>
        </w:rPr>
        <w:tab/>
      </w:r>
      <w:r>
        <w:rPr>
          <w:szCs w:val="24"/>
        </w:rPr>
        <w:tab/>
      </w:r>
      <w:r>
        <w:rPr>
          <w:szCs w:val="24"/>
        </w:rPr>
        <w:tab/>
        <w:t xml:space="preserve">     </w:t>
      </w:r>
      <w:r w:rsidRPr="00802765">
        <w:rPr>
          <w:szCs w:val="24"/>
        </w:rPr>
        <w:t>William E. Carter, Commissioner</w:t>
      </w:r>
    </w:p>
    <w:p w:rsidR="00802765" w:rsidRPr="00802765" w:rsidRDefault="00802765" w:rsidP="00802765">
      <w:pPr>
        <w:rPr>
          <w:szCs w:val="24"/>
        </w:rPr>
      </w:pPr>
    </w:p>
    <w:p w:rsidR="00802765" w:rsidRPr="00802765" w:rsidRDefault="00802765" w:rsidP="00802765">
      <w:pPr>
        <w:rPr>
          <w:szCs w:val="24"/>
        </w:rPr>
      </w:pPr>
      <w:r>
        <w:rPr>
          <w:szCs w:val="24"/>
          <w:u w:val="single"/>
        </w:rPr>
        <w:t>S/Nathaniel Hall</w:t>
      </w:r>
      <w:r>
        <w:rPr>
          <w:szCs w:val="24"/>
        </w:rPr>
        <w:t>___________________</w:t>
      </w:r>
      <w:r w:rsidRPr="00802765">
        <w:rPr>
          <w:szCs w:val="24"/>
        </w:rPr>
        <w:tab/>
      </w:r>
      <w:r w:rsidRPr="00802765">
        <w:rPr>
          <w:szCs w:val="24"/>
        </w:rPr>
        <w:tab/>
      </w:r>
      <w:r>
        <w:rPr>
          <w:szCs w:val="24"/>
        </w:rPr>
        <w:t xml:space="preserve">     </w:t>
      </w:r>
      <w:r>
        <w:rPr>
          <w:szCs w:val="24"/>
          <w:u w:val="single"/>
        </w:rPr>
        <w:t>S/David J. Owen</w:t>
      </w:r>
      <w:r>
        <w:rPr>
          <w:szCs w:val="24"/>
        </w:rPr>
        <w:t>___________________</w:t>
      </w:r>
    </w:p>
    <w:p w:rsidR="00802765" w:rsidRPr="00802765" w:rsidRDefault="00802765" w:rsidP="00802765">
      <w:pPr>
        <w:rPr>
          <w:szCs w:val="24"/>
        </w:rPr>
      </w:pPr>
      <w:r w:rsidRPr="00802765">
        <w:rPr>
          <w:szCs w:val="24"/>
        </w:rPr>
        <w:t>N</w:t>
      </w:r>
      <w:r>
        <w:rPr>
          <w:szCs w:val="24"/>
        </w:rPr>
        <w:t>athaniel Hall, Commissioner</w:t>
      </w:r>
      <w:r>
        <w:rPr>
          <w:szCs w:val="24"/>
        </w:rPr>
        <w:tab/>
      </w:r>
      <w:r>
        <w:rPr>
          <w:szCs w:val="24"/>
        </w:rPr>
        <w:tab/>
      </w:r>
      <w:r>
        <w:rPr>
          <w:szCs w:val="24"/>
        </w:rPr>
        <w:tab/>
        <w:t xml:space="preserve">     </w:t>
      </w:r>
      <w:r w:rsidRPr="00802765">
        <w:rPr>
          <w:szCs w:val="24"/>
        </w:rPr>
        <w:t>David J. Owen, Commissioner</w:t>
      </w:r>
    </w:p>
    <w:p w:rsidR="00802765" w:rsidRPr="00802765" w:rsidRDefault="00802765" w:rsidP="00802765">
      <w:pPr>
        <w:rPr>
          <w:szCs w:val="24"/>
        </w:rPr>
      </w:pPr>
    </w:p>
    <w:p w:rsidR="00802765" w:rsidRPr="00802765" w:rsidRDefault="00802765" w:rsidP="00802765">
      <w:pPr>
        <w:rPr>
          <w:szCs w:val="24"/>
        </w:rPr>
      </w:pPr>
      <w:r w:rsidRPr="00802765">
        <w:rPr>
          <w:szCs w:val="24"/>
        </w:rPr>
        <w:tab/>
      </w:r>
      <w:r w:rsidRPr="00802765">
        <w:rPr>
          <w:szCs w:val="24"/>
        </w:rPr>
        <w:tab/>
      </w:r>
      <w:r w:rsidRPr="00802765">
        <w:rPr>
          <w:szCs w:val="24"/>
        </w:rPr>
        <w:tab/>
      </w:r>
      <w:r w:rsidRPr="00802765">
        <w:rPr>
          <w:szCs w:val="24"/>
        </w:rPr>
        <w:tab/>
      </w:r>
      <w:r>
        <w:rPr>
          <w:szCs w:val="24"/>
          <w:u w:val="single"/>
        </w:rPr>
        <w:t>S/Steve Oestreicher</w:t>
      </w:r>
      <w:r w:rsidRPr="00802765">
        <w:rPr>
          <w:szCs w:val="24"/>
        </w:rPr>
        <w:t>____________</w:t>
      </w:r>
    </w:p>
    <w:p w:rsidR="00802765" w:rsidRPr="00802765" w:rsidRDefault="00802765" w:rsidP="00802765">
      <w:pPr>
        <w:rPr>
          <w:szCs w:val="24"/>
        </w:rPr>
      </w:pPr>
      <w:r w:rsidRPr="00802765">
        <w:rPr>
          <w:szCs w:val="24"/>
        </w:rPr>
        <w:tab/>
      </w:r>
      <w:r w:rsidRPr="00802765">
        <w:rPr>
          <w:szCs w:val="24"/>
        </w:rPr>
        <w:tab/>
      </w:r>
      <w:r w:rsidRPr="00802765">
        <w:rPr>
          <w:szCs w:val="24"/>
        </w:rPr>
        <w:tab/>
      </w:r>
      <w:r w:rsidRPr="00802765">
        <w:rPr>
          <w:szCs w:val="24"/>
        </w:rPr>
        <w:tab/>
        <w:t>Steve Oestreicher, Commissioner</w:t>
      </w:r>
    </w:p>
    <w:p w:rsidR="00802765" w:rsidRPr="00802765" w:rsidRDefault="00802765" w:rsidP="00802765">
      <w:pPr>
        <w:rPr>
          <w:szCs w:val="24"/>
        </w:rPr>
      </w:pPr>
      <w:r w:rsidRPr="00802765">
        <w:rPr>
          <w:szCs w:val="24"/>
        </w:rPr>
        <w:tab/>
      </w:r>
      <w:r w:rsidRPr="00802765">
        <w:rPr>
          <w:szCs w:val="24"/>
        </w:rPr>
        <w:tab/>
      </w:r>
      <w:r w:rsidRPr="00802765">
        <w:rPr>
          <w:szCs w:val="24"/>
        </w:rPr>
        <w:tab/>
      </w:r>
      <w:r w:rsidRPr="00802765">
        <w:rPr>
          <w:szCs w:val="24"/>
        </w:rPr>
        <w:tab/>
      </w:r>
    </w:p>
    <w:p w:rsidR="00802765" w:rsidRPr="00802765" w:rsidRDefault="00802765" w:rsidP="00802765">
      <w:pPr>
        <w:rPr>
          <w:szCs w:val="24"/>
        </w:rPr>
      </w:pPr>
      <w:r w:rsidRPr="00802765">
        <w:rPr>
          <w:szCs w:val="24"/>
        </w:rPr>
        <w:t>Attest:</w:t>
      </w:r>
    </w:p>
    <w:p w:rsidR="00802765" w:rsidRPr="00802765" w:rsidRDefault="00802765" w:rsidP="00802765">
      <w:pPr>
        <w:rPr>
          <w:szCs w:val="24"/>
        </w:rPr>
      </w:pPr>
    </w:p>
    <w:p w:rsidR="00802765" w:rsidRPr="00802765" w:rsidRDefault="00802765" w:rsidP="00802765">
      <w:pPr>
        <w:rPr>
          <w:szCs w:val="24"/>
        </w:rPr>
      </w:pPr>
      <w:r>
        <w:rPr>
          <w:szCs w:val="24"/>
          <w:u w:val="single"/>
        </w:rPr>
        <w:t>S/Paula P. Seamster</w:t>
      </w:r>
      <w:r>
        <w:rPr>
          <w:szCs w:val="24"/>
        </w:rPr>
        <w:t>_____________</w:t>
      </w:r>
    </w:p>
    <w:p w:rsidR="00802765" w:rsidRPr="00802765" w:rsidRDefault="00802765" w:rsidP="00802765">
      <w:pPr>
        <w:rPr>
          <w:szCs w:val="24"/>
        </w:rPr>
      </w:pPr>
      <w:r w:rsidRPr="00802765">
        <w:rPr>
          <w:szCs w:val="24"/>
        </w:rPr>
        <w:t>Paula P. Seamster</w:t>
      </w:r>
    </w:p>
    <w:p w:rsidR="00802765" w:rsidRPr="00802765" w:rsidRDefault="00802765" w:rsidP="00802765">
      <w:pPr>
        <w:rPr>
          <w:szCs w:val="24"/>
        </w:rPr>
      </w:pPr>
      <w:r w:rsidRPr="00802765">
        <w:rPr>
          <w:szCs w:val="24"/>
        </w:rPr>
        <w:t>Clerk to the Board</w:t>
      </w:r>
    </w:p>
    <w:p w:rsidR="00802765" w:rsidRPr="002B2074" w:rsidRDefault="00802765" w:rsidP="002B2074">
      <w:pPr>
        <w:pStyle w:val="ListParagraph"/>
        <w:ind w:left="0"/>
        <w:jc w:val="left"/>
        <w:rPr>
          <w:szCs w:val="24"/>
        </w:rPr>
      </w:pPr>
    </w:p>
    <w:p w:rsidR="00D06A26" w:rsidRDefault="00D06A26" w:rsidP="00D06A26">
      <w:pPr>
        <w:pStyle w:val="ListParagraph"/>
        <w:ind w:left="0"/>
        <w:jc w:val="left"/>
        <w:rPr>
          <w:szCs w:val="24"/>
        </w:rPr>
      </w:pPr>
    </w:p>
    <w:p w:rsidR="00802765" w:rsidRDefault="00802765" w:rsidP="00802765">
      <w:pPr>
        <w:pStyle w:val="ListParagraph"/>
        <w:ind w:left="0"/>
        <w:jc w:val="center"/>
        <w:rPr>
          <w:szCs w:val="24"/>
          <w:u w:val="single"/>
        </w:rPr>
      </w:pPr>
      <w:r>
        <w:rPr>
          <w:szCs w:val="24"/>
          <w:u w:val="single"/>
        </w:rPr>
        <w:t>APPROVAL OF AIA CONTRACT – CASWELL ENTERPRISE</w:t>
      </w:r>
    </w:p>
    <w:p w:rsidR="00802765" w:rsidRDefault="00802765" w:rsidP="00802765">
      <w:pPr>
        <w:pStyle w:val="ListParagraph"/>
        <w:ind w:left="0"/>
        <w:jc w:val="center"/>
        <w:rPr>
          <w:szCs w:val="24"/>
          <w:u w:val="single"/>
        </w:rPr>
      </w:pPr>
    </w:p>
    <w:p w:rsidR="00802765" w:rsidRDefault="00061238" w:rsidP="00802765">
      <w:pPr>
        <w:pStyle w:val="ListParagraph"/>
        <w:ind w:left="0"/>
        <w:jc w:val="left"/>
        <w:rPr>
          <w:szCs w:val="24"/>
        </w:rPr>
      </w:pPr>
      <w:r>
        <w:rPr>
          <w:szCs w:val="24"/>
        </w:rPr>
        <w:t>Mr. Miller stated that in front of the Board is an AIA contract for the Caswell Enterprise Center or referred to</w:t>
      </w:r>
      <w:r w:rsidR="00DC00EE">
        <w:rPr>
          <w:szCs w:val="24"/>
        </w:rPr>
        <w:t xml:space="preserve"> as</w:t>
      </w:r>
      <w:r>
        <w:rPr>
          <w:szCs w:val="24"/>
        </w:rPr>
        <w:t xml:space="preserve"> Co Square, the co-working space that has been talked about many times.  He added that to date the expenses are $1,271,000, an income stream of $1,173,525.  Mr. Miller stated that the economic developer has raised $1,077,000 in grant funding, the Town of Yanceyville has contributed $30,000 and the County has contributed $300,000 but there is a difference of $97,475 in the project between the expense and income.  He added that there are planned meetings with Fidelity Bank, American National Bank, State Employees’ Credit Union, Duke Energy, Piedmont Electric, and the Community Foundation to help cover the funding gap in the project.  Mr. Miller stated that if the funding is not raised there are measures that can be taken to stop the project short of spending the $97,000 if the money is not raised or appropriated by the Board.  He stated that he needed the Board’s approval on the contract in the amount of $841,000.</w:t>
      </w:r>
    </w:p>
    <w:p w:rsidR="00061238" w:rsidRDefault="00061238" w:rsidP="00802765">
      <w:pPr>
        <w:pStyle w:val="ListParagraph"/>
        <w:ind w:left="0"/>
        <w:jc w:val="left"/>
        <w:rPr>
          <w:szCs w:val="24"/>
        </w:rPr>
      </w:pPr>
    </w:p>
    <w:p w:rsidR="00061238" w:rsidRDefault="00061238" w:rsidP="00802765">
      <w:pPr>
        <w:pStyle w:val="ListParagraph"/>
        <w:ind w:left="0"/>
        <w:jc w:val="left"/>
        <w:rPr>
          <w:szCs w:val="24"/>
        </w:rPr>
      </w:pPr>
      <w:r>
        <w:rPr>
          <w:szCs w:val="24"/>
        </w:rPr>
        <w:t>Commissioner Oestreicher asked where the difference of $97,000 is coming from.  Mr. Miller responded that it is overall construction costs.  He added that the county received estimates in the beginning before getting approval from the Board.  On</w:t>
      </w:r>
      <w:r w:rsidR="00DC00EE">
        <w:rPr>
          <w:szCs w:val="24"/>
        </w:rPr>
        <w:t>c</w:t>
      </w:r>
      <w:r>
        <w:rPr>
          <w:szCs w:val="24"/>
        </w:rPr>
        <w:t xml:space="preserve">e the project was bid out the cost came back higher than the original estimates.  Mr. Miller stated that the economic developer raised the money to cover the </w:t>
      </w:r>
      <w:r w:rsidR="00D90C85">
        <w:rPr>
          <w:szCs w:val="24"/>
        </w:rPr>
        <w:t xml:space="preserve">original </w:t>
      </w:r>
      <w:r>
        <w:rPr>
          <w:szCs w:val="24"/>
        </w:rPr>
        <w:t>construction co</w:t>
      </w:r>
      <w:r w:rsidR="00D90C85">
        <w:rPr>
          <w:szCs w:val="24"/>
        </w:rPr>
        <w:t>st estimates</w:t>
      </w:r>
      <w:r>
        <w:rPr>
          <w:szCs w:val="24"/>
        </w:rPr>
        <w:t xml:space="preserve"> as well as $246,000 for the operati</w:t>
      </w:r>
      <w:r w:rsidR="00D12B59">
        <w:rPr>
          <w:szCs w:val="24"/>
        </w:rPr>
        <w:t>ng expense for 2 years.  He added that all the money raised so far has been through grant funds.</w:t>
      </w:r>
    </w:p>
    <w:p w:rsidR="00C57A8D" w:rsidRDefault="00C57A8D" w:rsidP="00802765">
      <w:pPr>
        <w:pStyle w:val="ListParagraph"/>
        <w:ind w:left="0"/>
        <w:jc w:val="left"/>
        <w:rPr>
          <w:szCs w:val="24"/>
        </w:rPr>
      </w:pPr>
    </w:p>
    <w:p w:rsidR="00C57A8D" w:rsidRDefault="00C57A8D" w:rsidP="00802765">
      <w:pPr>
        <w:pStyle w:val="ListParagraph"/>
        <w:ind w:left="0"/>
        <w:jc w:val="left"/>
        <w:rPr>
          <w:szCs w:val="24"/>
        </w:rPr>
      </w:pPr>
      <w:r>
        <w:rPr>
          <w:szCs w:val="24"/>
        </w:rPr>
        <w:t xml:space="preserve">Commissioner Owen stated that he knew that through previous conversations that the operating costs would be covered through grant funding as well.  Mr. Miller responded that this was correct.  Commissioner Owen asked if there was any discussion with the grantors about being able to use any of this money for construction.  Mr. Miller responded yes the grant allows the county to move 20% to the construction side and that move has already been made in the numbers that were already given.  He added that initially it was $308,000 that </w:t>
      </w:r>
      <w:r w:rsidR="00D14605">
        <w:rPr>
          <w:szCs w:val="24"/>
        </w:rPr>
        <w:t>was</w:t>
      </w:r>
      <w:r>
        <w:rPr>
          <w:szCs w:val="24"/>
        </w:rPr>
        <w:t xml:space="preserve"> raised for the operations of the center.  Mr. Miller stated that the Board heard earlier that there was an anchor tenant, Mesur.io, but he believes the county has secured another large tenant for this center as well.</w:t>
      </w:r>
    </w:p>
    <w:p w:rsidR="00C57A8D" w:rsidRDefault="00C57A8D" w:rsidP="00802765">
      <w:pPr>
        <w:pStyle w:val="ListParagraph"/>
        <w:ind w:left="0"/>
        <w:jc w:val="left"/>
        <w:rPr>
          <w:szCs w:val="24"/>
        </w:rPr>
      </w:pPr>
    </w:p>
    <w:p w:rsidR="00C57A8D" w:rsidRDefault="00C57A8D" w:rsidP="00802765">
      <w:pPr>
        <w:pStyle w:val="ListParagraph"/>
        <w:ind w:left="0"/>
        <w:jc w:val="left"/>
        <w:rPr>
          <w:szCs w:val="24"/>
        </w:rPr>
      </w:pPr>
      <w:r>
        <w:rPr>
          <w:szCs w:val="24"/>
        </w:rPr>
        <w:t>Commissioner S. Carter moved, seconded by Commissioner Owen to approve that AIA Contract – Caswell Enterprise.</w:t>
      </w:r>
    </w:p>
    <w:p w:rsidR="00C57A8D" w:rsidRDefault="00C57A8D" w:rsidP="00802765">
      <w:pPr>
        <w:pStyle w:val="ListParagraph"/>
        <w:ind w:left="0"/>
        <w:jc w:val="left"/>
        <w:rPr>
          <w:szCs w:val="24"/>
        </w:rPr>
      </w:pPr>
    </w:p>
    <w:p w:rsidR="00C57A8D" w:rsidRDefault="00C57A8D" w:rsidP="00802765">
      <w:pPr>
        <w:pStyle w:val="ListParagraph"/>
        <w:ind w:left="0"/>
        <w:jc w:val="left"/>
        <w:rPr>
          <w:szCs w:val="24"/>
        </w:rPr>
      </w:pPr>
      <w:r>
        <w:rPr>
          <w:szCs w:val="24"/>
        </w:rPr>
        <w:t xml:space="preserve">Commissioner Jefferies asked if the $97,475 would come from the taxpayers.  Mr. Miller responded that the county is applying for more grants through other organizations but yes the $97,475 would have to be appropriated by the Board or </w:t>
      </w:r>
      <w:r w:rsidR="00D90C85">
        <w:rPr>
          <w:szCs w:val="24"/>
        </w:rPr>
        <w:t xml:space="preserve">the project could be </w:t>
      </w:r>
      <w:r>
        <w:rPr>
          <w:szCs w:val="24"/>
        </w:rPr>
        <w:t>reduce</w:t>
      </w:r>
      <w:r w:rsidR="00D90C85">
        <w:rPr>
          <w:szCs w:val="24"/>
        </w:rPr>
        <w:t>d</w:t>
      </w:r>
      <w:r>
        <w:rPr>
          <w:szCs w:val="24"/>
        </w:rPr>
        <w:t xml:space="preserve"> by this amount.  Commissioner Jefferies stated that the project will guarantee 5 jobs.  Mr. Miller responded that the initial anchor tenant has said 12 jobs with an average income of $60,000 to $70,000 each.</w:t>
      </w:r>
    </w:p>
    <w:p w:rsidR="00C57A8D" w:rsidRDefault="00C57A8D" w:rsidP="00802765">
      <w:pPr>
        <w:pStyle w:val="ListParagraph"/>
        <w:ind w:left="0"/>
        <w:jc w:val="left"/>
        <w:rPr>
          <w:szCs w:val="24"/>
        </w:rPr>
      </w:pPr>
    </w:p>
    <w:p w:rsidR="00C57A8D" w:rsidRDefault="00C57A8D" w:rsidP="00802765">
      <w:pPr>
        <w:pStyle w:val="ListParagraph"/>
        <w:ind w:left="0"/>
        <w:jc w:val="left"/>
        <w:rPr>
          <w:szCs w:val="24"/>
        </w:rPr>
      </w:pPr>
      <w:r>
        <w:rPr>
          <w:szCs w:val="24"/>
        </w:rPr>
        <w:t>Upon a vote of the motion, the motion carried by a vote of six to one with Commissioner Jefferies voting no.</w:t>
      </w:r>
    </w:p>
    <w:p w:rsidR="00293498" w:rsidRDefault="00293498" w:rsidP="00802765">
      <w:pPr>
        <w:pStyle w:val="ListParagraph"/>
        <w:ind w:left="0"/>
        <w:jc w:val="left"/>
        <w:rPr>
          <w:szCs w:val="24"/>
        </w:rPr>
      </w:pPr>
    </w:p>
    <w:p w:rsidR="00293498" w:rsidRDefault="00293498" w:rsidP="00293498">
      <w:pPr>
        <w:pStyle w:val="ListParagraph"/>
        <w:ind w:left="0"/>
        <w:jc w:val="center"/>
        <w:rPr>
          <w:szCs w:val="24"/>
          <w:u w:val="single"/>
        </w:rPr>
      </w:pPr>
      <w:r>
        <w:rPr>
          <w:szCs w:val="24"/>
          <w:u w:val="single"/>
        </w:rPr>
        <w:lastRenderedPageBreak/>
        <w:t>RECESS</w:t>
      </w:r>
    </w:p>
    <w:p w:rsidR="00293498" w:rsidRDefault="00293498" w:rsidP="00293498">
      <w:pPr>
        <w:pStyle w:val="ListParagraph"/>
        <w:ind w:left="0"/>
        <w:jc w:val="center"/>
        <w:rPr>
          <w:szCs w:val="24"/>
          <w:u w:val="single"/>
        </w:rPr>
      </w:pPr>
    </w:p>
    <w:p w:rsidR="00293498" w:rsidRDefault="00293498" w:rsidP="00293498">
      <w:pPr>
        <w:pStyle w:val="ListParagraph"/>
        <w:ind w:left="0"/>
        <w:jc w:val="left"/>
        <w:rPr>
          <w:szCs w:val="24"/>
        </w:rPr>
      </w:pPr>
      <w:r>
        <w:rPr>
          <w:szCs w:val="24"/>
        </w:rPr>
        <w:t>The Board took a brief recess.</w:t>
      </w:r>
    </w:p>
    <w:p w:rsidR="00293498" w:rsidRDefault="00293498" w:rsidP="00293498">
      <w:pPr>
        <w:pStyle w:val="ListParagraph"/>
        <w:ind w:left="0"/>
        <w:jc w:val="left"/>
        <w:rPr>
          <w:szCs w:val="24"/>
        </w:rPr>
      </w:pPr>
    </w:p>
    <w:p w:rsidR="00293498" w:rsidRDefault="00293498" w:rsidP="00293498">
      <w:pPr>
        <w:pStyle w:val="ListParagraph"/>
        <w:ind w:left="0"/>
        <w:jc w:val="center"/>
        <w:rPr>
          <w:szCs w:val="24"/>
          <w:u w:val="single"/>
        </w:rPr>
      </w:pPr>
      <w:r>
        <w:rPr>
          <w:szCs w:val="24"/>
          <w:u w:val="single"/>
        </w:rPr>
        <w:t>PUBLIC RECORDS POLICY AND EMPLOYEE PROTOCOL</w:t>
      </w:r>
    </w:p>
    <w:p w:rsidR="00293498" w:rsidRDefault="00293498" w:rsidP="00293498">
      <w:pPr>
        <w:pStyle w:val="ListParagraph"/>
        <w:ind w:left="0"/>
        <w:jc w:val="center"/>
        <w:rPr>
          <w:szCs w:val="24"/>
          <w:u w:val="single"/>
        </w:rPr>
      </w:pPr>
    </w:p>
    <w:p w:rsidR="00293498" w:rsidRDefault="0097703C" w:rsidP="00293498">
      <w:pPr>
        <w:pStyle w:val="ListParagraph"/>
        <w:ind w:left="0"/>
        <w:jc w:val="left"/>
        <w:rPr>
          <w:szCs w:val="24"/>
        </w:rPr>
      </w:pPr>
      <w:r>
        <w:rPr>
          <w:szCs w:val="24"/>
        </w:rPr>
        <w:t>Mr. Miller stated that at the last Board meeting the Board requested some changes to the Public Records Policy and Employee Protocol and those changes have been made as well as he added an extra section that better laid out the payment services.  He added that the policy is easier and more affordable for the average citizen that wants to request a public record without having to pay anything as long as the actual cost does not exceed $25.00.  Mr. Miller stated that a lot of the public records requests are 2 or 3 pages long so those would incur a 15 cent charge and unless someone is accumulating $25.00 with one request or multiple requests made over a 3 month period they will not incur any charges.</w:t>
      </w:r>
    </w:p>
    <w:p w:rsidR="0097703C" w:rsidRDefault="0097703C" w:rsidP="00293498">
      <w:pPr>
        <w:pStyle w:val="ListParagraph"/>
        <w:ind w:left="0"/>
        <w:jc w:val="left"/>
        <w:rPr>
          <w:szCs w:val="24"/>
        </w:rPr>
      </w:pPr>
    </w:p>
    <w:p w:rsidR="00983B95" w:rsidRDefault="00983B95" w:rsidP="00293498">
      <w:pPr>
        <w:pStyle w:val="ListParagraph"/>
        <w:ind w:left="0"/>
        <w:jc w:val="left"/>
        <w:rPr>
          <w:szCs w:val="24"/>
        </w:rPr>
      </w:pPr>
      <w:r>
        <w:rPr>
          <w:szCs w:val="24"/>
        </w:rPr>
        <w:t>Commissioner Hall stated that he remembered that the Board had a pretty good discussion the last time this policy was discussed and he wanted to know if the Board was expecting to vote on this policy today.  Commissioner S. Carter responded “Pretty much.”   Commissioner Oestreicher asked what the answer was to the question Commissioner Hall asked.  Commissioner S. Carter responded “There was no official answer, I just made the comment it would be nice.”</w:t>
      </w:r>
    </w:p>
    <w:p w:rsidR="00983B95" w:rsidRDefault="00983B95" w:rsidP="00293498">
      <w:pPr>
        <w:pStyle w:val="ListParagraph"/>
        <w:ind w:left="0"/>
        <w:jc w:val="left"/>
        <w:rPr>
          <w:szCs w:val="24"/>
        </w:rPr>
      </w:pPr>
    </w:p>
    <w:p w:rsidR="00983B95" w:rsidRDefault="007E6540" w:rsidP="00293498">
      <w:pPr>
        <w:pStyle w:val="ListParagraph"/>
        <w:ind w:left="0"/>
        <w:jc w:val="left"/>
        <w:rPr>
          <w:szCs w:val="24"/>
        </w:rPr>
      </w:pPr>
      <w:r>
        <w:rPr>
          <w:szCs w:val="24"/>
        </w:rPr>
        <w:t xml:space="preserve">Mr. Miller pointed out that he laid a copy of a public records request on the Commissioners’ desk because it does apply specifically to the Board of Commissioners and </w:t>
      </w:r>
      <w:r w:rsidR="00D90C85">
        <w:rPr>
          <w:szCs w:val="24"/>
        </w:rPr>
        <w:t>in the request the petitioner has</w:t>
      </w:r>
      <w:r>
        <w:rPr>
          <w:szCs w:val="24"/>
        </w:rPr>
        <w:t xml:space="preserve"> asked for ‘all copies of electronically sent, all public record emails and attachments from April 1, 2019 through September 19, 2019’.  He stated that staff is currently trying to work through the technical aspects of being able to fulfill this request and added that just from estimated actual cost for this public records request is going to be well over $1,000 to fulfill.  Mr. Miller stated that he plans to move forward with fulfilling the request and he will get with each commissioner individually on how to best fulfill that request but the county is trying to put together some infrastructure to be able to handle that many emails and attachments all at one time.</w:t>
      </w:r>
    </w:p>
    <w:p w:rsidR="007E6540" w:rsidRDefault="007E6540" w:rsidP="00293498">
      <w:pPr>
        <w:pStyle w:val="ListParagraph"/>
        <w:ind w:left="0"/>
        <w:jc w:val="left"/>
        <w:rPr>
          <w:szCs w:val="24"/>
        </w:rPr>
      </w:pPr>
    </w:p>
    <w:p w:rsidR="007E6540" w:rsidRDefault="007E6540" w:rsidP="00293498">
      <w:pPr>
        <w:pStyle w:val="ListParagraph"/>
        <w:ind w:left="0"/>
        <w:jc w:val="left"/>
        <w:rPr>
          <w:szCs w:val="24"/>
        </w:rPr>
      </w:pPr>
      <w:r>
        <w:rPr>
          <w:szCs w:val="24"/>
        </w:rPr>
        <w:t>Commissioner S. Carter moved, seconded by Commissioner W. Carter to approve the Public Records Policy and Employee Protocol.</w:t>
      </w:r>
    </w:p>
    <w:p w:rsidR="007E6540" w:rsidRDefault="007E6540" w:rsidP="00293498">
      <w:pPr>
        <w:pStyle w:val="ListParagraph"/>
        <w:ind w:left="0"/>
        <w:jc w:val="left"/>
        <w:rPr>
          <w:szCs w:val="24"/>
        </w:rPr>
      </w:pPr>
    </w:p>
    <w:p w:rsidR="00C63EFC" w:rsidRDefault="007E6540" w:rsidP="00293498">
      <w:pPr>
        <w:pStyle w:val="ListParagraph"/>
        <w:ind w:left="0"/>
        <w:jc w:val="left"/>
        <w:rPr>
          <w:szCs w:val="24"/>
        </w:rPr>
      </w:pPr>
      <w:r>
        <w:rPr>
          <w:szCs w:val="24"/>
        </w:rPr>
        <w:t xml:space="preserve">Commissioner Owen stated </w:t>
      </w:r>
      <w:r w:rsidR="00C63EFC">
        <w:rPr>
          <w:szCs w:val="24"/>
        </w:rPr>
        <w:t>that he knows he has seen this and has asked this question before but if the county receives a public records request and it come</w:t>
      </w:r>
      <w:r w:rsidR="00D90C85">
        <w:rPr>
          <w:szCs w:val="24"/>
        </w:rPr>
        <w:t>s</w:t>
      </w:r>
      <w:r w:rsidR="00C63EFC">
        <w:rPr>
          <w:szCs w:val="24"/>
        </w:rPr>
        <w:t xml:space="preserve"> through and is sent out to where it needs to go to get that information and the information is compiled in whatever format who does the information come back to before the information is released.  Mr. Miller responded that the information will come back to the Custodian of the records and then the Custodian and the manager </w:t>
      </w:r>
      <w:r w:rsidR="00D90C85">
        <w:rPr>
          <w:szCs w:val="24"/>
        </w:rPr>
        <w:t xml:space="preserve">will </w:t>
      </w:r>
      <w:r w:rsidR="00C63EFC">
        <w:rPr>
          <w:szCs w:val="24"/>
        </w:rPr>
        <w:t xml:space="preserve">look at and discuss </w:t>
      </w:r>
      <w:r w:rsidR="00D90C85">
        <w:rPr>
          <w:szCs w:val="24"/>
        </w:rPr>
        <w:t xml:space="preserve">the information for </w:t>
      </w:r>
      <w:r w:rsidR="00C63EFC">
        <w:rPr>
          <w:szCs w:val="24"/>
        </w:rPr>
        <w:t>the response to make sure that the information is appropriate and then it goes out.  Commissioner Owen stated that this was his concern, making sure that the info</w:t>
      </w:r>
      <w:r w:rsidR="00D90C85">
        <w:rPr>
          <w:szCs w:val="24"/>
        </w:rPr>
        <w:t>rmation that should not go out d</w:t>
      </w:r>
      <w:r w:rsidR="00C63EFC">
        <w:rPr>
          <w:szCs w:val="24"/>
        </w:rPr>
        <w:t>oes</w:t>
      </w:r>
      <w:r w:rsidR="00D90C85">
        <w:rPr>
          <w:szCs w:val="24"/>
        </w:rPr>
        <w:t xml:space="preserve"> not go</w:t>
      </w:r>
      <w:r w:rsidR="00C63EFC">
        <w:rPr>
          <w:szCs w:val="24"/>
        </w:rPr>
        <w:t xml:space="preserve"> out.  He added that he would like to read over the policy again and have a little bit more time to think about the policy before he votes on the policy.</w:t>
      </w:r>
    </w:p>
    <w:p w:rsidR="00C63EFC" w:rsidRDefault="00C63EFC" w:rsidP="00293498">
      <w:pPr>
        <w:pStyle w:val="ListParagraph"/>
        <w:ind w:left="0"/>
        <w:jc w:val="left"/>
        <w:rPr>
          <w:szCs w:val="24"/>
        </w:rPr>
      </w:pPr>
    </w:p>
    <w:p w:rsidR="005E54EB" w:rsidRDefault="00C63EFC" w:rsidP="00293498">
      <w:pPr>
        <w:pStyle w:val="ListParagraph"/>
        <w:ind w:left="0"/>
        <w:jc w:val="left"/>
        <w:rPr>
          <w:szCs w:val="24"/>
        </w:rPr>
      </w:pPr>
      <w:r>
        <w:rPr>
          <w:szCs w:val="24"/>
        </w:rPr>
        <w:lastRenderedPageBreak/>
        <w:t>Commissioner S. Carter stated “</w:t>
      </w:r>
      <w:r w:rsidR="005E54EB">
        <w:rPr>
          <w:szCs w:val="24"/>
        </w:rPr>
        <w:t>I don’t mean to sound negative in this comment at all but this has been in our agenda packet for over a week, it’s very straightforward and not a lot of major changes have been made since the last meeting.”</w:t>
      </w:r>
    </w:p>
    <w:p w:rsidR="005E54EB" w:rsidRDefault="005E54EB" w:rsidP="00293498">
      <w:pPr>
        <w:pStyle w:val="ListParagraph"/>
        <w:ind w:left="0"/>
        <w:jc w:val="left"/>
        <w:rPr>
          <w:szCs w:val="24"/>
        </w:rPr>
      </w:pPr>
    </w:p>
    <w:p w:rsidR="005E54EB" w:rsidRDefault="005E54EB" w:rsidP="00293498">
      <w:pPr>
        <w:pStyle w:val="ListParagraph"/>
        <w:ind w:left="0"/>
        <w:jc w:val="left"/>
        <w:rPr>
          <w:szCs w:val="24"/>
        </w:rPr>
      </w:pPr>
      <w:r>
        <w:rPr>
          <w:szCs w:val="24"/>
        </w:rPr>
        <w:t>Mr. Miller stated that there is a lot to these kinds of policies and to the laws governing public records, there are a lot of nuisances involved in the policies so he completely understands if the Board or members of the Board would l</w:t>
      </w:r>
      <w:r w:rsidR="008939F8">
        <w:rPr>
          <w:szCs w:val="24"/>
        </w:rPr>
        <w:t>ike more time</w:t>
      </w:r>
      <w:r>
        <w:rPr>
          <w:szCs w:val="24"/>
        </w:rPr>
        <w:t>.  He added that there has not been a public records policy for the last 5 years that he has been with the county so another 2 or 4 weeks will not hurt the process.  He added that he would like to inform the Board that he gave them one of the public records requests that have been received and in the last 3 week</w:t>
      </w:r>
      <w:r w:rsidR="008939F8">
        <w:rPr>
          <w:szCs w:val="24"/>
        </w:rPr>
        <w:t>s</w:t>
      </w:r>
      <w:r>
        <w:rPr>
          <w:szCs w:val="24"/>
        </w:rPr>
        <w:t xml:space="preserve"> there have been 3 additional requests so the requests do keep mounting and he does not </w:t>
      </w:r>
      <w:r w:rsidR="008939F8">
        <w:rPr>
          <w:szCs w:val="24"/>
        </w:rPr>
        <w:t>suspect the requests will let up</w:t>
      </w:r>
      <w:r>
        <w:rPr>
          <w:szCs w:val="24"/>
        </w:rPr>
        <w:t xml:space="preserve"> anytime soon but he is trying to deal with the requests as time permits.  Mr. Miller stated that the Board heard today in Public Comments that a request was made on October 1</w:t>
      </w:r>
      <w:r w:rsidRPr="005E54EB">
        <w:rPr>
          <w:szCs w:val="24"/>
          <w:vertAlign w:val="superscript"/>
        </w:rPr>
        <w:t>st</w:t>
      </w:r>
      <w:r>
        <w:rPr>
          <w:szCs w:val="24"/>
        </w:rPr>
        <w:t xml:space="preserve"> for a fund balance figure and he added that the Board can see from the presence of the auditors downstairs that th</w:t>
      </w:r>
      <w:r w:rsidR="008939F8">
        <w:rPr>
          <w:szCs w:val="24"/>
        </w:rPr>
        <w:t>e county is starting its audit s</w:t>
      </w:r>
      <w:r>
        <w:rPr>
          <w:szCs w:val="24"/>
        </w:rPr>
        <w:t>o the finance director has been going through those processes to get ready for this audit.  He added that a response may seem like pushing a few buttons; staff always has tas</w:t>
      </w:r>
      <w:r w:rsidR="00844394">
        <w:rPr>
          <w:szCs w:val="24"/>
        </w:rPr>
        <w:t>ks that are required to be in</w:t>
      </w:r>
      <w:r>
        <w:rPr>
          <w:szCs w:val="24"/>
        </w:rPr>
        <w:t xml:space="preserve"> </w:t>
      </w:r>
      <w:r w:rsidR="00844394">
        <w:rPr>
          <w:szCs w:val="24"/>
        </w:rPr>
        <w:t>compliance with</w:t>
      </w:r>
      <w:r>
        <w:rPr>
          <w:szCs w:val="24"/>
        </w:rPr>
        <w:t xml:space="preserve"> state statute</w:t>
      </w:r>
      <w:r w:rsidR="00844394">
        <w:rPr>
          <w:szCs w:val="24"/>
        </w:rPr>
        <w:t>s</w:t>
      </w:r>
      <w:r>
        <w:rPr>
          <w:szCs w:val="24"/>
        </w:rPr>
        <w:t xml:space="preserve"> in fulfilling the requirements of the audit so he is sure that is what has held up this public records request that the Board was informed about today.</w:t>
      </w:r>
    </w:p>
    <w:p w:rsidR="005E54EB" w:rsidRDefault="005E54EB" w:rsidP="00293498">
      <w:pPr>
        <w:pStyle w:val="ListParagraph"/>
        <w:ind w:left="0"/>
        <w:jc w:val="left"/>
        <w:rPr>
          <w:szCs w:val="24"/>
        </w:rPr>
      </w:pPr>
    </w:p>
    <w:p w:rsidR="00844394" w:rsidRDefault="005E54EB" w:rsidP="00293498">
      <w:pPr>
        <w:pStyle w:val="ListParagraph"/>
        <w:ind w:left="0"/>
        <w:jc w:val="left"/>
        <w:rPr>
          <w:szCs w:val="24"/>
        </w:rPr>
      </w:pPr>
      <w:r>
        <w:rPr>
          <w:szCs w:val="24"/>
        </w:rPr>
        <w:t xml:space="preserve">Commissioner Oestreicher </w:t>
      </w:r>
      <w:r w:rsidR="00844394">
        <w:rPr>
          <w:szCs w:val="24"/>
        </w:rPr>
        <w:t xml:space="preserve">asked if the existing and outstanding public records requests </w:t>
      </w:r>
      <w:r w:rsidR="00C53190">
        <w:rPr>
          <w:szCs w:val="24"/>
        </w:rPr>
        <w:t xml:space="preserve">would </w:t>
      </w:r>
      <w:r w:rsidR="00844394">
        <w:rPr>
          <w:szCs w:val="24"/>
        </w:rPr>
        <w:t>be covered in this policy should it be approved within the next month.  Mr. Miller responded that he thinks so if the public records are fulfilled after the policy takes place and it is up to the Board if it wants to approve the policy or not but he is not withholding any of the information so the policy would apply.  He added that when a public records request is receive</w:t>
      </w:r>
      <w:r w:rsidR="00C53190">
        <w:rPr>
          <w:szCs w:val="24"/>
        </w:rPr>
        <w:t>d</w:t>
      </w:r>
      <w:r w:rsidR="00844394">
        <w:rPr>
          <w:szCs w:val="24"/>
        </w:rPr>
        <w:t xml:space="preserve"> it has to be read through very carefully and at times there are no records that are responsive to the requests that are made for various reasons and at times they ar</w:t>
      </w:r>
      <w:r w:rsidR="00C53190">
        <w:rPr>
          <w:szCs w:val="24"/>
        </w:rPr>
        <w:t>e included in</w:t>
      </w:r>
      <w:r w:rsidR="00844394">
        <w:rPr>
          <w:szCs w:val="24"/>
        </w:rPr>
        <w:t xml:space="preserve"> closed session minutes and conversations.  Mr. Miller stated that public records request</w:t>
      </w:r>
      <w:r w:rsidR="00C53190">
        <w:rPr>
          <w:szCs w:val="24"/>
        </w:rPr>
        <w:t>s</w:t>
      </w:r>
      <w:r w:rsidR="00844394">
        <w:rPr>
          <w:szCs w:val="24"/>
        </w:rPr>
        <w:t xml:space="preserve"> are not being withheld but state statutes are what is being followed for these requests.  </w:t>
      </w:r>
    </w:p>
    <w:p w:rsidR="00844394" w:rsidRDefault="00844394" w:rsidP="00293498">
      <w:pPr>
        <w:pStyle w:val="ListParagraph"/>
        <w:ind w:left="0"/>
        <w:jc w:val="left"/>
        <w:rPr>
          <w:szCs w:val="24"/>
        </w:rPr>
      </w:pPr>
    </w:p>
    <w:p w:rsidR="0023093F" w:rsidRDefault="00AC2E07" w:rsidP="00293498">
      <w:pPr>
        <w:pStyle w:val="ListParagraph"/>
        <w:ind w:left="0"/>
        <w:jc w:val="left"/>
        <w:rPr>
          <w:szCs w:val="24"/>
        </w:rPr>
      </w:pPr>
      <w:r>
        <w:rPr>
          <w:szCs w:val="24"/>
        </w:rPr>
        <w:t>Commissioner Hall stated</w:t>
      </w:r>
      <w:r w:rsidR="00EE74E0">
        <w:rPr>
          <w:szCs w:val="24"/>
        </w:rPr>
        <w:t xml:space="preserve"> </w:t>
      </w:r>
      <w:r w:rsidR="00BB33B7">
        <w:rPr>
          <w:szCs w:val="24"/>
        </w:rPr>
        <w:t>that there was quite a bit of discussion on this policy and the county is trying to put a structure in place and not address any particular public record</w:t>
      </w:r>
      <w:r w:rsidR="00C53190">
        <w:rPr>
          <w:szCs w:val="24"/>
        </w:rPr>
        <w:t>s</w:t>
      </w:r>
      <w:r w:rsidR="00BB33B7">
        <w:rPr>
          <w:szCs w:val="24"/>
        </w:rPr>
        <w:t xml:space="preserve"> request.  He added that there are some issues that he wants to be able to think through and with all respect to Commissioner S. Carter but he needs more time because there are some issues, words, and responsible people that he wants to be able to talk about that are in place.  Commissioner Hall stated that in the spirit of public records laws the county should be responding to everything as quickly as possible and of course is to follow the state statutes.  He suggested as the county moves forward that within the county staff that has been identified to have some training because sometimes he thinks things are overthought and he used the fund balance request as an example and </w:t>
      </w:r>
      <w:r w:rsidR="00C53190">
        <w:rPr>
          <w:szCs w:val="24"/>
        </w:rPr>
        <w:t xml:space="preserve">added that </w:t>
      </w:r>
      <w:r w:rsidR="00BB33B7">
        <w:rPr>
          <w:szCs w:val="24"/>
        </w:rPr>
        <w:t>as an accountant himself it does not take a lot to get this information.  Commissioner Hall stated that hopefully there aren’t any coded files or secret files that records are being put in that need special requests for this information and he understands closed session minutes but those are even released after a certain period of time.  He added that right now his concern is the structure of the policy and he hoped that he would have until the next meeting to go through and look at the things in the policy.</w:t>
      </w:r>
    </w:p>
    <w:p w:rsidR="0023093F" w:rsidRDefault="0023093F" w:rsidP="00293498">
      <w:pPr>
        <w:pStyle w:val="ListParagraph"/>
        <w:ind w:left="0"/>
        <w:jc w:val="left"/>
        <w:rPr>
          <w:szCs w:val="24"/>
        </w:rPr>
      </w:pPr>
    </w:p>
    <w:p w:rsidR="007E6540" w:rsidRDefault="0023093F" w:rsidP="00293498">
      <w:pPr>
        <w:pStyle w:val="ListParagraph"/>
        <w:ind w:left="0"/>
        <w:jc w:val="left"/>
        <w:rPr>
          <w:szCs w:val="24"/>
        </w:rPr>
      </w:pPr>
      <w:r>
        <w:rPr>
          <w:szCs w:val="24"/>
        </w:rPr>
        <w:lastRenderedPageBreak/>
        <w:t xml:space="preserve">Commissioner S. Carter stated “If it’s the will of a majority of this Board that we take another couple of weeks to review it I am happy to withdraw my motion.”  </w:t>
      </w:r>
      <w:r w:rsidR="00BB33B7">
        <w:rPr>
          <w:szCs w:val="24"/>
        </w:rPr>
        <w:t xml:space="preserve"> </w:t>
      </w:r>
      <w:r>
        <w:rPr>
          <w:szCs w:val="24"/>
        </w:rPr>
        <w:t>Chairman McVey responded that the Board should take another couple of weeks to review the policy.</w:t>
      </w:r>
    </w:p>
    <w:p w:rsidR="0023093F" w:rsidRDefault="0023093F" w:rsidP="00293498">
      <w:pPr>
        <w:pStyle w:val="ListParagraph"/>
        <w:ind w:left="0"/>
        <w:jc w:val="left"/>
        <w:rPr>
          <w:szCs w:val="24"/>
        </w:rPr>
      </w:pPr>
    </w:p>
    <w:p w:rsidR="0023093F" w:rsidRDefault="00F34784" w:rsidP="00F34784">
      <w:pPr>
        <w:pStyle w:val="ListParagraph"/>
        <w:ind w:left="0"/>
        <w:jc w:val="center"/>
        <w:rPr>
          <w:szCs w:val="24"/>
          <w:u w:val="single"/>
        </w:rPr>
      </w:pPr>
      <w:r>
        <w:rPr>
          <w:szCs w:val="24"/>
          <w:u w:val="single"/>
        </w:rPr>
        <w:t>RESOLUTION OF AUTHORIZATION PERTAINING TO ADDITIONAL USES APPROVED FOR GATEWOOD BUSINESS PARK</w:t>
      </w:r>
    </w:p>
    <w:p w:rsidR="00F34784" w:rsidRDefault="00F34784" w:rsidP="00F34784">
      <w:pPr>
        <w:pStyle w:val="ListParagraph"/>
        <w:ind w:left="0"/>
        <w:jc w:val="center"/>
        <w:rPr>
          <w:szCs w:val="24"/>
          <w:u w:val="single"/>
        </w:rPr>
      </w:pPr>
    </w:p>
    <w:p w:rsidR="004A0A9A" w:rsidRDefault="004A0A9A" w:rsidP="00F34784">
      <w:pPr>
        <w:pStyle w:val="ListParagraph"/>
        <w:ind w:left="0"/>
        <w:jc w:val="left"/>
        <w:rPr>
          <w:szCs w:val="24"/>
        </w:rPr>
      </w:pPr>
      <w:r>
        <w:rPr>
          <w:szCs w:val="24"/>
        </w:rPr>
        <w:t xml:space="preserve">Mr. Miller stated that at the last Board meeting the Board spoke about additional uses that had been requested due to the restrictive covenants that had been placed on the Gatewood Business Park.  He added that the Board requested as an initial step to handle this issue with a resolution authorizing the additional uses for the business park so that is before the Board as well as clarifying an easement that sits on the parcel as well.  </w:t>
      </w:r>
    </w:p>
    <w:p w:rsidR="004A0A9A" w:rsidRDefault="004A0A9A" w:rsidP="00F34784">
      <w:pPr>
        <w:pStyle w:val="ListParagraph"/>
        <w:ind w:left="0"/>
        <w:jc w:val="left"/>
        <w:rPr>
          <w:szCs w:val="24"/>
        </w:rPr>
      </w:pPr>
    </w:p>
    <w:p w:rsidR="00613925" w:rsidRDefault="004A0A9A" w:rsidP="00F34784">
      <w:pPr>
        <w:pStyle w:val="ListParagraph"/>
        <w:ind w:left="0"/>
        <w:jc w:val="left"/>
        <w:rPr>
          <w:szCs w:val="24"/>
        </w:rPr>
      </w:pPr>
      <w:r>
        <w:rPr>
          <w:szCs w:val="24"/>
        </w:rPr>
        <w:t>Commissioner S. Carter stated “</w:t>
      </w:r>
      <w:r w:rsidR="00613925">
        <w:rPr>
          <w:szCs w:val="24"/>
        </w:rPr>
        <w:t>Just my point again on the resolution that we have all the signatures.”  Mr. Miller responded yes.</w:t>
      </w:r>
    </w:p>
    <w:p w:rsidR="00613925" w:rsidRDefault="00613925" w:rsidP="00F34784">
      <w:pPr>
        <w:pStyle w:val="ListParagraph"/>
        <w:ind w:left="0"/>
        <w:jc w:val="left"/>
        <w:rPr>
          <w:szCs w:val="24"/>
        </w:rPr>
      </w:pPr>
    </w:p>
    <w:p w:rsidR="00613925" w:rsidRDefault="00613925" w:rsidP="00F34784">
      <w:pPr>
        <w:pStyle w:val="ListParagraph"/>
        <w:ind w:left="0"/>
        <w:jc w:val="left"/>
        <w:rPr>
          <w:szCs w:val="24"/>
        </w:rPr>
      </w:pPr>
      <w:r>
        <w:rPr>
          <w:szCs w:val="24"/>
        </w:rPr>
        <w:t>Commissioner W. Carter moved, seconded by Commissioner S. Carter to approve the resolution of authorization pertaining to additional uses approved for Gatewood Business Park.  The motion carried unanimously.</w:t>
      </w:r>
    </w:p>
    <w:p w:rsidR="00613925" w:rsidRDefault="00613925" w:rsidP="00F34784">
      <w:pPr>
        <w:pStyle w:val="ListParagraph"/>
        <w:ind w:left="0"/>
        <w:jc w:val="left"/>
        <w:rPr>
          <w:szCs w:val="24"/>
        </w:rPr>
      </w:pPr>
    </w:p>
    <w:p w:rsidR="00613925" w:rsidRPr="00613925" w:rsidRDefault="00613925" w:rsidP="00613925">
      <w:pPr>
        <w:jc w:val="center"/>
        <w:rPr>
          <w:b/>
          <w:szCs w:val="24"/>
        </w:rPr>
      </w:pPr>
      <w:r w:rsidRPr="00613925">
        <w:rPr>
          <w:b/>
          <w:szCs w:val="24"/>
        </w:rPr>
        <w:t>RESOLUTION OF AUTHORIZATION PERTAINING TO ADDITIONAL USES APPROVED FOR GATEWOOD BUSINESS PARK</w:t>
      </w:r>
    </w:p>
    <w:p w:rsidR="00613925" w:rsidRPr="00613925" w:rsidRDefault="00613925" w:rsidP="00613925">
      <w:pPr>
        <w:jc w:val="center"/>
        <w:rPr>
          <w:b/>
          <w:szCs w:val="24"/>
        </w:rPr>
      </w:pPr>
    </w:p>
    <w:p w:rsidR="00613925" w:rsidRPr="00613925" w:rsidRDefault="00613925" w:rsidP="00613925">
      <w:pPr>
        <w:ind w:firstLine="720"/>
        <w:rPr>
          <w:szCs w:val="24"/>
        </w:rPr>
      </w:pPr>
      <w:r w:rsidRPr="00613925">
        <w:rPr>
          <w:b/>
          <w:szCs w:val="24"/>
        </w:rPr>
        <w:t xml:space="preserve">WHEREAS, </w:t>
      </w:r>
      <w:r w:rsidRPr="00613925">
        <w:rPr>
          <w:szCs w:val="24"/>
        </w:rPr>
        <w:t>the County of Caswell and the Economic Development Board established Gatewood Business Park and transferred ownership of the five parcels (Map and Parcel: 0046 040,</w:t>
      </w:r>
    </w:p>
    <w:p w:rsidR="00613925" w:rsidRPr="00613925" w:rsidRDefault="00613925" w:rsidP="00613925">
      <w:pPr>
        <w:rPr>
          <w:szCs w:val="24"/>
        </w:rPr>
      </w:pPr>
      <w:r w:rsidRPr="00613925">
        <w:rPr>
          <w:szCs w:val="24"/>
        </w:rPr>
        <w:t>0046 002, 0046 035, 0046 037, 0046 038) located within the Business Park; and</w:t>
      </w:r>
    </w:p>
    <w:p w:rsidR="00613925" w:rsidRPr="00613925" w:rsidRDefault="00613925" w:rsidP="00613925">
      <w:pPr>
        <w:ind w:firstLine="720"/>
        <w:rPr>
          <w:szCs w:val="24"/>
        </w:rPr>
      </w:pPr>
    </w:p>
    <w:p w:rsidR="00613925" w:rsidRPr="00613925" w:rsidRDefault="00613925" w:rsidP="00613925">
      <w:pPr>
        <w:ind w:firstLine="720"/>
        <w:rPr>
          <w:szCs w:val="24"/>
        </w:rPr>
      </w:pPr>
      <w:r w:rsidRPr="00613925">
        <w:rPr>
          <w:b/>
          <w:szCs w:val="24"/>
        </w:rPr>
        <w:t xml:space="preserve">WHEREAS, </w:t>
      </w:r>
      <w:r w:rsidRPr="00613925">
        <w:rPr>
          <w:szCs w:val="24"/>
        </w:rPr>
        <w:t>Protective Covenants, Conditions, and Restrictions were paced on the parcels at the time Gatewood Business Park was created; and</w:t>
      </w:r>
    </w:p>
    <w:p w:rsidR="00613925" w:rsidRPr="00613925" w:rsidRDefault="00613925" w:rsidP="00613925">
      <w:pPr>
        <w:ind w:firstLine="720"/>
        <w:rPr>
          <w:szCs w:val="24"/>
        </w:rPr>
      </w:pPr>
    </w:p>
    <w:p w:rsidR="00613925" w:rsidRPr="00613925" w:rsidRDefault="00613925" w:rsidP="00613925">
      <w:pPr>
        <w:ind w:firstLine="720"/>
        <w:rPr>
          <w:szCs w:val="24"/>
        </w:rPr>
      </w:pPr>
      <w:r w:rsidRPr="00613925">
        <w:rPr>
          <w:b/>
          <w:szCs w:val="24"/>
        </w:rPr>
        <w:t xml:space="preserve">WHEREAS, </w:t>
      </w:r>
      <w:r w:rsidRPr="00613925">
        <w:rPr>
          <w:szCs w:val="24"/>
        </w:rPr>
        <w:t>these Protective Covenants, Conditions, and Restrictions can be found recorded in Caswell County in N.C. Registry in Book 253 page 425; and</w:t>
      </w:r>
    </w:p>
    <w:p w:rsidR="00613925" w:rsidRPr="00613925" w:rsidRDefault="00613925" w:rsidP="00613925">
      <w:pPr>
        <w:ind w:firstLine="720"/>
        <w:rPr>
          <w:szCs w:val="24"/>
        </w:rPr>
      </w:pPr>
    </w:p>
    <w:p w:rsidR="00613925" w:rsidRPr="00613925" w:rsidRDefault="00613925" w:rsidP="00613925">
      <w:pPr>
        <w:rPr>
          <w:szCs w:val="24"/>
        </w:rPr>
      </w:pPr>
      <w:r w:rsidRPr="00613925">
        <w:rPr>
          <w:szCs w:val="24"/>
        </w:rPr>
        <w:tab/>
      </w:r>
      <w:r w:rsidRPr="00613925">
        <w:rPr>
          <w:b/>
          <w:szCs w:val="24"/>
        </w:rPr>
        <w:t>WHEREAS,</w:t>
      </w:r>
      <w:r w:rsidRPr="00613925">
        <w:rPr>
          <w:szCs w:val="24"/>
        </w:rPr>
        <w:t xml:space="preserve"> Article II Section 1(e) , “USES OF PROPERTY” allows the Industrial Park Review Committee (Caswell County Board of Commissioners) to permit: “Such other uses as the INDUSTRIAL PARK REVIEW COMMITTEE shall find to be directly related and compatible with the overall development and intent of the PROPERTY” ; and</w:t>
      </w:r>
    </w:p>
    <w:p w:rsidR="00613925" w:rsidRPr="00613925" w:rsidRDefault="00613925" w:rsidP="00613925">
      <w:pPr>
        <w:rPr>
          <w:szCs w:val="24"/>
        </w:rPr>
      </w:pPr>
    </w:p>
    <w:p w:rsidR="00613925" w:rsidRPr="00613925" w:rsidRDefault="00613925" w:rsidP="00613925">
      <w:pPr>
        <w:rPr>
          <w:szCs w:val="24"/>
        </w:rPr>
      </w:pPr>
      <w:r w:rsidRPr="00613925">
        <w:rPr>
          <w:szCs w:val="24"/>
        </w:rPr>
        <w:tab/>
      </w:r>
      <w:r w:rsidRPr="00613925">
        <w:rPr>
          <w:b/>
          <w:szCs w:val="24"/>
        </w:rPr>
        <w:t>WHEREAS,</w:t>
      </w:r>
      <w:r w:rsidRPr="00613925">
        <w:rPr>
          <w:szCs w:val="24"/>
        </w:rPr>
        <w:t xml:space="preserve"> current uses of the five parcels are Automotive Repair, Construction, Sales and Manufacturing;</w:t>
      </w:r>
    </w:p>
    <w:p w:rsidR="00613925" w:rsidRPr="00613925" w:rsidRDefault="00613925" w:rsidP="00613925">
      <w:pPr>
        <w:rPr>
          <w:szCs w:val="24"/>
        </w:rPr>
      </w:pPr>
    </w:p>
    <w:p w:rsidR="00613925" w:rsidRPr="00613925" w:rsidRDefault="00613925" w:rsidP="00613925">
      <w:pPr>
        <w:ind w:firstLine="720"/>
        <w:rPr>
          <w:szCs w:val="24"/>
        </w:rPr>
      </w:pPr>
      <w:r w:rsidRPr="00613925">
        <w:rPr>
          <w:b/>
          <w:szCs w:val="24"/>
        </w:rPr>
        <w:t xml:space="preserve">WHEREAS, </w:t>
      </w:r>
      <w:r w:rsidRPr="00613925">
        <w:rPr>
          <w:szCs w:val="24"/>
        </w:rPr>
        <w:t xml:space="preserve">Larry’s Truck World, LLC (“LTW”), or one of its affiliates which holds real estate from which LTW operates has inquired about the purchase of one of these parcels and would use this location primarily as a service center for commercial trucks which LTW would acquire for resale to include mechanical work, cosmetic body work, frame and truck body work </w:t>
      </w:r>
      <w:r w:rsidRPr="00613925">
        <w:rPr>
          <w:szCs w:val="24"/>
        </w:rPr>
        <w:lastRenderedPageBreak/>
        <w:t>(including welding), and detailing but also for sales and sales support and administrative offices; and</w:t>
      </w:r>
    </w:p>
    <w:p w:rsidR="00613925" w:rsidRPr="00613925" w:rsidRDefault="00613925" w:rsidP="00613925">
      <w:pPr>
        <w:rPr>
          <w:szCs w:val="24"/>
        </w:rPr>
      </w:pPr>
    </w:p>
    <w:p w:rsidR="00613925" w:rsidRPr="00613925" w:rsidRDefault="00613925" w:rsidP="00613925">
      <w:pPr>
        <w:ind w:firstLine="720"/>
        <w:rPr>
          <w:szCs w:val="24"/>
        </w:rPr>
      </w:pPr>
      <w:r w:rsidRPr="00613925">
        <w:rPr>
          <w:b/>
          <w:szCs w:val="24"/>
        </w:rPr>
        <w:t xml:space="preserve">WHEREAS, </w:t>
      </w:r>
      <w:r w:rsidRPr="00613925">
        <w:rPr>
          <w:szCs w:val="24"/>
        </w:rPr>
        <w:t>the intent of the Caswell County Board of County Commissioners is to provide an economic environment in which businesses are not restricted from uses that would unnecessarily cause hardship to such business;</w:t>
      </w:r>
    </w:p>
    <w:p w:rsidR="00613925" w:rsidRPr="00613925" w:rsidRDefault="00613925" w:rsidP="00613925">
      <w:pPr>
        <w:ind w:firstLine="720"/>
        <w:rPr>
          <w:szCs w:val="24"/>
        </w:rPr>
      </w:pPr>
    </w:p>
    <w:p w:rsidR="00613925" w:rsidRPr="00613925" w:rsidRDefault="00613925" w:rsidP="00613925">
      <w:pPr>
        <w:ind w:firstLine="720"/>
        <w:rPr>
          <w:szCs w:val="24"/>
        </w:rPr>
      </w:pPr>
      <w:r w:rsidRPr="00613925">
        <w:rPr>
          <w:b/>
          <w:szCs w:val="24"/>
        </w:rPr>
        <w:t xml:space="preserve">WHEREAS, </w:t>
      </w:r>
      <w:r w:rsidRPr="00613925">
        <w:rPr>
          <w:szCs w:val="24"/>
        </w:rPr>
        <w:t>the easement</w:t>
      </w:r>
      <w:r w:rsidRPr="00613925">
        <w:rPr>
          <w:b/>
          <w:szCs w:val="24"/>
        </w:rPr>
        <w:t xml:space="preserve"> </w:t>
      </w:r>
      <w:r w:rsidRPr="00613925">
        <w:rPr>
          <w:szCs w:val="24"/>
        </w:rPr>
        <w:t>recorded as part of the parcel in Map Book 13, Page 130 leads through the parcel and to an existing partially developed parcel that is privately owned; and</w:t>
      </w:r>
    </w:p>
    <w:p w:rsidR="00613925" w:rsidRPr="00613925" w:rsidRDefault="00613925" w:rsidP="00613925">
      <w:pPr>
        <w:rPr>
          <w:szCs w:val="24"/>
        </w:rPr>
      </w:pPr>
    </w:p>
    <w:p w:rsidR="00613925" w:rsidRPr="00613925" w:rsidRDefault="00613925" w:rsidP="00613925">
      <w:pPr>
        <w:rPr>
          <w:szCs w:val="24"/>
        </w:rPr>
      </w:pPr>
    </w:p>
    <w:p w:rsidR="00613925" w:rsidRPr="00613925" w:rsidRDefault="00613925" w:rsidP="00613925">
      <w:pPr>
        <w:ind w:firstLine="720"/>
        <w:rPr>
          <w:szCs w:val="24"/>
        </w:rPr>
      </w:pPr>
      <w:r w:rsidRPr="00613925">
        <w:rPr>
          <w:b/>
          <w:szCs w:val="24"/>
        </w:rPr>
        <w:t xml:space="preserve">WHEREAS, </w:t>
      </w:r>
      <w:r w:rsidRPr="00613925">
        <w:rPr>
          <w:szCs w:val="24"/>
        </w:rPr>
        <w:t>the Industrial Park Review Committee (Caswell County Board of Commissioners) does not intend to pursue and expansion of the Business Park which would involve use of the easement by way of purchasing the privately owned parcel;</w:t>
      </w:r>
    </w:p>
    <w:p w:rsidR="00613925" w:rsidRPr="00613925" w:rsidRDefault="00613925" w:rsidP="00613925">
      <w:pPr>
        <w:rPr>
          <w:szCs w:val="24"/>
        </w:rPr>
      </w:pPr>
    </w:p>
    <w:p w:rsidR="00613925" w:rsidRPr="00613925" w:rsidRDefault="00613925" w:rsidP="00613925">
      <w:pPr>
        <w:rPr>
          <w:szCs w:val="24"/>
        </w:rPr>
      </w:pPr>
      <w:r w:rsidRPr="00613925">
        <w:rPr>
          <w:szCs w:val="24"/>
        </w:rPr>
        <w:tab/>
      </w:r>
      <w:r w:rsidRPr="00613925">
        <w:rPr>
          <w:b/>
          <w:szCs w:val="24"/>
        </w:rPr>
        <w:t xml:space="preserve">NOW, THEREFORE, </w:t>
      </w:r>
      <w:r w:rsidRPr="00613925">
        <w:rPr>
          <w:szCs w:val="24"/>
        </w:rPr>
        <w:t>be it resolved, that the Caswell County Board of Commissioners acting as the INDUSTRIAL PARK REVIEW COMMITTEE finds that the following additional uses are allowed in the Gatewood Business Park:</w:t>
      </w:r>
    </w:p>
    <w:p w:rsidR="00613925" w:rsidRPr="00613925" w:rsidRDefault="00613925" w:rsidP="00613925">
      <w:pPr>
        <w:rPr>
          <w:szCs w:val="24"/>
        </w:rPr>
      </w:pPr>
    </w:p>
    <w:p w:rsidR="00613925" w:rsidRPr="00613925" w:rsidRDefault="00613925" w:rsidP="00613925">
      <w:pPr>
        <w:numPr>
          <w:ilvl w:val="0"/>
          <w:numId w:val="44"/>
        </w:numPr>
        <w:jc w:val="left"/>
        <w:rPr>
          <w:szCs w:val="24"/>
        </w:rPr>
      </w:pPr>
      <w:r w:rsidRPr="00613925">
        <w:rPr>
          <w:szCs w:val="24"/>
        </w:rPr>
        <w:t>Automotive Retail Sales</w:t>
      </w:r>
    </w:p>
    <w:p w:rsidR="00613925" w:rsidRPr="00613925" w:rsidRDefault="00613925" w:rsidP="00613925">
      <w:pPr>
        <w:numPr>
          <w:ilvl w:val="0"/>
          <w:numId w:val="44"/>
        </w:numPr>
        <w:jc w:val="left"/>
        <w:rPr>
          <w:szCs w:val="24"/>
        </w:rPr>
      </w:pPr>
      <w:r w:rsidRPr="00613925">
        <w:rPr>
          <w:szCs w:val="24"/>
        </w:rPr>
        <w:t>Sales Support</w:t>
      </w:r>
    </w:p>
    <w:p w:rsidR="00613925" w:rsidRPr="00613925" w:rsidRDefault="00613925" w:rsidP="00613925">
      <w:pPr>
        <w:numPr>
          <w:ilvl w:val="0"/>
          <w:numId w:val="44"/>
        </w:numPr>
        <w:jc w:val="left"/>
        <w:rPr>
          <w:szCs w:val="24"/>
        </w:rPr>
      </w:pPr>
      <w:r w:rsidRPr="00613925">
        <w:rPr>
          <w:szCs w:val="24"/>
        </w:rPr>
        <w:t>Administrative Offices supporting one or more of the approved uses</w:t>
      </w:r>
    </w:p>
    <w:p w:rsidR="00613925" w:rsidRPr="00613925" w:rsidRDefault="00613925" w:rsidP="00613925">
      <w:pPr>
        <w:rPr>
          <w:szCs w:val="24"/>
        </w:rPr>
      </w:pPr>
    </w:p>
    <w:p w:rsidR="00613925" w:rsidRPr="00613925" w:rsidRDefault="00613925" w:rsidP="00613925">
      <w:pPr>
        <w:rPr>
          <w:szCs w:val="24"/>
        </w:rPr>
      </w:pPr>
      <w:r w:rsidRPr="00613925">
        <w:rPr>
          <w:szCs w:val="24"/>
        </w:rPr>
        <w:tab/>
        <w:t>This the 7</w:t>
      </w:r>
      <w:r w:rsidRPr="00613925">
        <w:rPr>
          <w:szCs w:val="24"/>
          <w:vertAlign w:val="superscript"/>
        </w:rPr>
        <w:t>th</w:t>
      </w:r>
      <w:r w:rsidRPr="00613925">
        <w:rPr>
          <w:szCs w:val="24"/>
        </w:rPr>
        <w:t xml:space="preserve"> day of October, 2019.</w:t>
      </w:r>
    </w:p>
    <w:p w:rsidR="00613925" w:rsidRPr="00613925" w:rsidRDefault="00613925" w:rsidP="00613925">
      <w:pPr>
        <w:rPr>
          <w:szCs w:val="24"/>
        </w:rPr>
      </w:pPr>
    </w:p>
    <w:p w:rsidR="00613925" w:rsidRPr="00613925" w:rsidRDefault="00613925" w:rsidP="00613925">
      <w:pPr>
        <w:rPr>
          <w:szCs w:val="24"/>
        </w:rPr>
      </w:pPr>
    </w:p>
    <w:p w:rsidR="00613925" w:rsidRPr="00613925" w:rsidRDefault="00613925" w:rsidP="00613925">
      <w:pPr>
        <w:rPr>
          <w:szCs w:val="24"/>
        </w:rPr>
      </w:pPr>
    </w:p>
    <w:p w:rsidR="00613925" w:rsidRPr="00613925" w:rsidRDefault="00613925" w:rsidP="00613925">
      <w:pPr>
        <w:rPr>
          <w:szCs w:val="24"/>
        </w:rPr>
      </w:pPr>
      <w:r>
        <w:rPr>
          <w:szCs w:val="24"/>
          <w:u w:val="single"/>
        </w:rPr>
        <w:t xml:space="preserve">S/Rick McVey   </w:t>
      </w:r>
      <w:r>
        <w:rPr>
          <w:szCs w:val="24"/>
        </w:rPr>
        <w:t>_________________</w:t>
      </w:r>
      <w:r w:rsidRPr="00613925">
        <w:rPr>
          <w:szCs w:val="24"/>
        </w:rPr>
        <w:tab/>
      </w:r>
      <w:r w:rsidRPr="00613925">
        <w:rPr>
          <w:szCs w:val="24"/>
        </w:rPr>
        <w:tab/>
      </w:r>
      <w:r>
        <w:rPr>
          <w:szCs w:val="24"/>
          <w:u w:val="single"/>
        </w:rPr>
        <w:t>S/Jeremiah Jefferies</w:t>
      </w:r>
      <w:r>
        <w:rPr>
          <w:szCs w:val="24"/>
        </w:rPr>
        <w:t>__ _______________</w:t>
      </w:r>
    </w:p>
    <w:p w:rsidR="00613925" w:rsidRPr="00613925" w:rsidRDefault="00613925" w:rsidP="00613925">
      <w:pPr>
        <w:rPr>
          <w:szCs w:val="24"/>
        </w:rPr>
      </w:pPr>
      <w:r w:rsidRPr="00613925">
        <w:rPr>
          <w:szCs w:val="24"/>
        </w:rPr>
        <w:t>Rick McVey, Chairman</w:t>
      </w:r>
      <w:r w:rsidRPr="00613925">
        <w:rPr>
          <w:szCs w:val="24"/>
        </w:rPr>
        <w:tab/>
      </w:r>
      <w:r w:rsidRPr="00613925">
        <w:rPr>
          <w:szCs w:val="24"/>
        </w:rPr>
        <w:tab/>
      </w:r>
      <w:r w:rsidRPr="00613925">
        <w:rPr>
          <w:szCs w:val="24"/>
        </w:rPr>
        <w:tab/>
      </w:r>
      <w:r w:rsidRPr="00613925">
        <w:rPr>
          <w:szCs w:val="24"/>
        </w:rPr>
        <w:tab/>
        <w:t>Jeremiah Jefferies, Vice Chairman</w:t>
      </w:r>
    </w:p>
    <w:p w:rsidR="00613925" w:rsidRPr="00613925" w:rsidRDefault="00613925" w:rsidP="00613925">
      <w:pPr>
        <w:rPr>
          <w:szCs w:val="24"/>
        </w:rPr>
      </w:pPr>
    </w:p>
    <w:p w:rsidR="00613925" w:rsidRPr="00613925" w:rsidRDefault="00613925" w:rsidP="00613925">
      <w:pPr>
        <w:rPr>
          <w:szCs w:val="24"/>
        </w:rPr>
      </w:pPr>
      <w:r>
        <w:rPr>
          <w:szCs w:val="24"/>
          <w:u w:val="single"/>
        </w:rPr>
        <w:t>S/Sterling Carter</w:t>
      </w:r>
      <w:r>
        <w:rPr>
          <w:szCs w:val="24"/>
        </w:rPr>
        <w:t>_________________</w:t>
      </w:r>
      <w:r w:rsidRPr="00613925">
        <w:rPr>
          <w:szCs w:val="24"/>
        </w:rPr>
        <w:tab/>
      </w:r>
      <w:r w:rsidRPr="00613925">
        <w:rPr>
          <w:szCs w:val="24"/>
        </w:rPr>
        <w:tab/>
      </w:r>
      <w:r>
        <w:rPr>
          <w:szCs w:val="24"/>
          <w:u w:val="single"/>
        </w:rPr>
        <w:t>S/William E. Carter</w:t>
      </w:r>
      <w:r w:rsidRPr="00613925">
        <w:rPr>
          <w:szCs w:val="24"/>
        </w:rPr>
        <w:t>____________</w:t>
      </w:r>
      <w:r>
        <w:rPr>
          <w:szCs w:val="24"/>
        </w:rPr>
        <w:t>______</w:t>
      </w:r>
    </w:p>
    <w:p w:rsidR="00613925" w:rsidRPr="00613925" w:rsidRDefault="00613925" w:rsidP="00613925">
      <w:pPr>
        <w:rPr>
          <w:szCs w:val="24"/>
        </w:rPr>
      </w:pPr>
      <w:r w:rsidRPr="00613925">
        <w:rPr>
          <w:szCs w:val="24"/>
        </w:rPr>
        <w:t>S</w:t>
      </w:r>
      <w:r>
        <w:rPr>
          <w:szCs w:val="24"/>
        </w:rPr>
        <w:t>terling Carter, Commissioner</w:t>
      </w:r>
      <w:r>
        <w:rPr>
          <w:szCs w:val="24"/>
        </w:rPr>
        <w:tab/>
      </w:r>
      <w:r>
        <w:rPr>
          <w:szCs w:val="24"/>
        </w:rPr>
        <w:tab/>
      </w:r>
      <w:r>
        <w:rPr>
          <w:szCs w:val="24"/>
        </w:rPr>
        <w:tab/>
      </w:r>
      <w:r w:rsidRPr="00613925">
        <w:rPr>
          <w:szCs w:val="24"/>
        </w:rPr>
        <w:t>William E. Carter, Commissioner</w:t>
      </w:r>
    </w:p>
    <w:p w:rsidR="00613925" w:rsidRPr="00613925" w:rsidRDefault="00613925" w:rsidP="00613925">
      <w:pPr>
        <w:rPr>
          <w:szCs w:val="24"/>
        </w:rPr>
      </w:pPr>
    </w:p>
    <w:p w:rsidR="00613925" w:rsidRPr="00613925" w:rsidRDefault="00613925" w:rsidP="00613925">
      <w:pPr>
        <w:rPr>
          <w:szCs w:val="24"/>
        </w:rPr>
      </w:pPr>
      <w:r>
        <w:rPr>
          <w:szCs w:val="24"/>
          <w:u w:val="single"/>
        </w:rPr>
        <w:t>S/Nathaniel Hall</w:t>
      </w:r>
      <w:r>
        <w:rPr>
          <w:szCs w:val="24"/>
        </w:rPr>
        <w:t>_________________</w:t>
      </w:r>
      <w:r w:rsidRPr="00613925">
        <w:rPr>
          <w:szCs w:val="24"/>
        </w:rPr>
        <w:tab/>
      </w:r>
      <w:r w:rsidRPr="00613925">
        <w:rPr>
          <w:szCs w:val="24"/>
        </w:rPr>
        <w:tab/>
      </w:r>
      <w:r>
        <w:rPr>
          <w:szCs w:val="24"/>
          <w:u w:val="single"/>
        </w:rPr>
        <w:t>S/David J. Owen</w:t>
      </w:r>
      <w:r>
        <w:rPr>
          <w:szCs w:val="24"/>
        </w:rPr>
        <w:t>____________________</w:t>
      </w:r>
    </w:p>
    <w:p w:rsidR="00613925" w:rsidRPr="00613925" w:rsidRDefault="00613925" w:rsidP="00613925">
      <w:pPr>
        <w:rPr>
          <w:szCs w:val="24"/>
        </w:rPr>
      </w:pPr>
      <w:r>
        <w:rPr>
          <w:szCs w:val="24"/>
        </w:rPr>
        <w:t>Nathaniel Hall, Commissioner</w:t>
      </w:r>
      <w:r>
        <w:rPr>
          <w:szCs w:val="24"/>
        </w:rPr>
        <w:tab/>
      </w:r>
      <w:r>
        <w:rPr>
          <w:szCs w:val="24"/>
        </w:rPr>
        <w:tab/>
      </w:r>
      <w:r>
        <w:rPr>
          <w:szCs w:val="24"/>
        </w:rPr>
        <w:tab/>
      </w:r>
      <w:r w:rsidRPr="00613925">
        <w:rPr>
          <w:szCs w:val="24"/>
        </w:rPr>
        <w:t>David J. Owen, Commissioner</w:t>
      </w:r>
    </w:p>
    <w:p w:rsidR="00613925" w:rsidRPr="00613925" w:rsidRDefault="00613925" w:rsidP="00613925">
      <w:pPr>
        <w:rPr>
          <w:szCs w:val="24"/>
        </w:rPr>
      </w:pPr>
    </w:p>
    <w:p w:rsidR="00613925" w:rsidRPr="00613925" w:rsidRDefault="00613925" w:rsidP="00613925">
      <w:pPr>
        <w:rPr>
          <w:szCs w:val="24"/>
        </w:rPr>
      </w:pPr>
      <w:r w:rsidRPr="00613925">
        <w:rPr>
          <w:szCs w:val="24"/>
        </w:rPr>
        <w:tab/>
      </w:r>
      <w:r w:rsidRPr="00613925">
        <w:rPr>
          <w:szCs w:val="24"/>
        </w:rPr>
        <w:tab/>
      </w:r>
      <w:r w:rsidRPr="00613925">
        <w:rPr>
          <w:szCs w:val="24"/>
        </w:rPr>
        <w:tab/>
      </w:r>
      <w:r>
        <w:rPr>
          <w:szCs w:val="24"/>
          <w:u w:val="single"/>
        </w:rPr>
        <w:t>S/Steve Oestreicher</w:t>
      </w:r>
      <w:r>
        <w:rPr>
          <w:szCs w:val="24"/>
        </w:rPr>
        <w:t>_______________</w:t>
      </w:r>
    </w:p>
    <w:p w:rsidR="00613925" w:rsidRPr="00613925" w:rsidRDefault="00613925" w:rsidP="00613925">
      <w:pPr>
        <w:rPr>
          <w:szCs w:val="24"/>
        </w:rPr>
      </w:pPr>
      <w:r w:rsidRPr="00613925">
        <w:rPr>
          <w:szCs w:val="24"/>
        </w:rPr>
        <w:tab/>
      </w:r>
      <w:r w:rsidRPr="00613925">
        <w:rPr>
          <w:szCs w:val="24"/>
        </w:rPr>
        <w:tab/>
      </w:r>
      <w:r w:rsidRPr="00613925">
        <w:rPr>
          <w:szCs w:val="24"/>
        </w:rPr>
        <w:tab/>
        <w:t>Steve Oestreicher, Commissioner</w:t>
      </w:r>
    </w:p>
    <w:p w:rsidR="00613925" w:rsidRPr="00613925" w:rsidRDefault="00613925" w:rsidP="00613925">
      <w:pPr>
        <w:rPr>
          <w:szCs w:val="24"/>
        </w:rPr>
      </w:pPr>
    </w:p>
    <w:p w:rsidR="00613925" w:rsidRPr="00613925" w:rsidRDefault="00613925" w:rsidP="00613925">
      <w:pPr>
        <w:rPr>
          <w:szCs w:val="24"/>
        </w:rPr>
      </w:pPr>
      <w:r w:rsidRPr="00613925">
        <w:rPr>
          <w:szCs w:val="24"/>
        </w:rPr>
        <w:t>Attest:</w:t>
      </w:r>
    </w:p>
    <w:p w:rsidR="00613925" w:rsidRPr="00613925" w:rsidRDefault="00613925" w:rsidP="00613925">
      <w:pPr>
        <w:rPr>
          <w:szCs w:val="24"/>
        </w:rPr>
      </w:pPr>
    </w:p>
    <w:p w:rsidR="00613925" w:rsidRPr="00613925" w:rsidRDefault="00613925" w:rsidP="00613925">
      <w:pPr>
        <w:rPr>
          <w:szCs w:val="24"/>
        </w:rPr>
      </w:pPr>
      <w:r>
        <w:rPr>
          <w:szCs w:val="24"/>
          <w:u w:val="single"/>
        </w:rPr>
        <w:t>S/Paula P. Seamster</w:t>
      </w:r>
      <w:r w:rsidRPr="00613925">
        <w:rPr>
          <w:szCs w:val="24"/>
        </w:rPr>
        <w:t>________</w:t>
      </w:r>
    </w:p>
    <w:p w:rsidR="00613925" w:rsidRPr="00613925" w:rsidRDefault="00613925" w:rsidP="00613925">
      <w:pPr>
        <w:rPr>
          <w:szCs w:val="24"/>
        </w:rPr>
      </w:pPr>
      <w:r w:rsidRPr="00613925">
        <w:rPr>
          <w:szCs w:val="24"/>
        </w:rPr>
        <w:t>Paula P. Seamster</w:t>
      </w:r>
    </w:p>
    <w:p w:rsidR="00613925" w:rsidRPr="00613925" w:rsidRDefault="00613925" w:rsidP="00613925">
      <w:pPr>
        <w:rPr>
          <w:szCs w:val="24"/>
        </w:rPr>
      </w:pPr>
      <w:r w:rsidRPr="00613925">
        <w:rPr>
          <w:szCs w:val="24"/>
        </w:rPr>
        <w:t>Clerk to the Board</w:t>
      </w:r>
    </w:p>
    <w:p w:rsidR="00613925" w:rsidRDefault="00613925" w:rsidP="00613925">
      <w:pPr>
        <w:rPr>
          <w:szCs w:val="24"/>
        </w:rPr>
      </w:pPr>
    </w:p>
    <w:p w:rsidR="00C53190" w:rsidRPr="000B25BE" w:rsidRDefault="00C53190" w:rsidP="00613925">
      <w:pPr>
        <w:rPr>
          <w:szCs w:val="24"/>
        </w:rPr>
      </w:pPr>
    </w:p>
    <w:p w:rsidR="006827C2" w:rsidRDefault="006827C2" w:rsidP="00BC3103">
      <w:pPr>
        <w:pStyle w:val="ListParagraph"/>
        <w:ind w:left="0"/>
        <w:jc w:val="center"/>
        <w:rPr>
          <w:szCs w:val="24"/>
          <w:u w:val="single"/>
        </w:rPr>
      </w:pPr>
      <w:r>
        <w:rPr>
          <w:szCs w:val="24"/>
          <w:u w:val="single"/>
        </w:rPr>
        <w:lastRenderedPageBreak/>
        <w:t>COUNTY MANAGER’S UPDATES</w:t>
      </w:r>
    </w:p>
    <w:p w:rsidR="0080102D" w:rsidRDefault="00BC3103" w:rsidP="00236C86">
      <w:pPr>
        <w:jc w:val="center"/>
        <w:rPr>
          <w:szCs w:val="24"/>
          <w:u w:val="single"/>
        </w:rPr>
      </w:pPr>
      <w:r>
        <w:rPr>
          <w:szCs w:val="24"/>
          <w:u w:val="single"/>
        </w:rPr>
        <w:t>DSS Phone System</w:t>
      </w:r>
    </w:p>
    <w:p w:rsidR="00BC3103" w:rsidRDefault="00BC3103" w:rsidP="00236C86">
      <w:pPr>
        <w:jc w:val="center"/>
        <w:rPr>
          <w:szCs w:val="24"/>
          <w:u w:val="single"/>
        </w:rPr>
      </w:pPr>
    </w:p>
    <w:p w:rsidR="00AA04AD" w:rsidRDefault="00834DB5" w:rsidP="00BC3103">
      <w:pPr>
        <w:jc w:val="left"/>
        <w:rPr>
          <w:szCs w:val="24"/>
        </w:rPr>
      </w:pPr>
      <w:r>
        <w:rPr>
          <w:szCs w:val="24"/>
        </w:rPr>
        <w:t>Mr. Miller updated the Board on the DSS telephone system.  He stated that some of the Board may be aware that DSS has had some issues with their new phone system because of the infrastructure that was implemented 6 to 8 months ago.  Mr. Miller stated that staff is currently working through those issu</w:t>
      </w:r>
      <w:r w:rsidR="00A40779">
        <w:rPr>
          <w:szCs w:val="24"/>
        </w:rPr>
        <w:t>es and a company called Tekabyte</w:t>
      </w:r>
      <w:r>
        <w:rPr>
          <w:szCs w:val="24"/>
        </w:rPr>
        <w:t xml:space="preserve"> who specializing in these kinds of things came in and took a look at the infrastructure at DSS to tell the county what they would recommend and there are a couple of issues at DSS and some of them can be dealt with but others cannot be dealt with.  He stated that DSS is receiving prank telephone calls and telemarketer telephone calls and there is not a lot that can be done about these calls.  Mr. Miller stated that DSS is having issues with its paging system.  He added that the paging system operates the way it was designed to operate but it does not meet the needs of the DSS department</w:t>
      </w:r>
      <w:r w:rsidR="00AA04AD">
        <w:rPr>
          <w:szCs w:val="24"/>
        </w:rPr>
        <w:t xml:space="preserve"> so the county is seeking an independent paging system that will support DSS’ needs.</w:t>
      </w:r>
      <w:r w:rsidR="00A5663D">
        <w:rPr>
          <w:szCs w:val="24"/>
        </w:rPr>
        <w:t xml:space="preserve">  Mr. Miller stated that between th</w:t>
      </w:r>
      <w:r w:rsidR="00A40779">
        <w:rPr>
          <w:szCs w:val="24"/>
        </w:rPr>
        <w:t>e county’s IT staff and Tekabyte</w:t>
      </w:r>
      <w:r w:rsidR="00A5663D">
        <w:rPr>
          <w:szCs w:val="24"/>
        </w:rPr>
        <w:t xml:space="preserve"> this has been worked on practically every day since September 17</w:t>
      </w:r>
      <w:r w:rsidR="00A5663D" w:rsidRPr="00A5663D">
        <w:rPr>
          <w:szCs w:val="24"/>
          <w:vertAlign w:val="superscript"/>
        </w:rPr>
        <w:t>th</w:t>
      </w:r>
      <w:r w:rsidR="00A5663D">
        <w:rPr>
          <w:szCs w:val="24"/>
        </w:rPr>
        <w:t>.  He added that at the next Board meeting he will give the Board another update on the DSS telephone system and if the system is not fully repaired this item will be an agenda item instead of an update.</w:t>
      </w:r>
    </w:p>
    <w:p w:rsidR="00A5663D" w:rsidRDefault="00A5663D" w:rsidP="00BC3103">
      <w:pPr>
        <w:jc w:val="left"/>
        <w:rPr>
          <w:szCs w:val="24"/>
        </w:rPr>
      </w:pPr>
    </w:p>
    <w:p w:rsidR="00A5663D" w:rsidRDefault="00A5663D" w:rsidP="00BC3103">
      <w:pPr>
        <w:jc w:val="left"/>
        <w:rPr>
          <w:szCs w:val="24"/>
        </w:rPr>
      </w:pPr>
      <w:r>
        <w:rPr>
          <w:szCs w:val="24"/>
        </w:rPr>
        <w:t>Commissioner Jefferies stated that calls are being dropped as well.  Mr. Miller responded that the new phone system is VoIP with an aging infrastructure and the county is in the process of changing servers.  He added that there have been changes to the firewall at DSS and things are getting better and if the DSS director</w:t>
      </w:r>
      <w:r w:rsidR="00C53190">
        <w:rPr>
          <w:szCs w:val="24"/>
        </w:rPr>
        <w:t xml:space="preserve"> is asked this question she would</w:t>
      </w:r>
      <w:r>
        <w:rPr>
          <w:szCs w:val="24"/>
        </w:rPr>
        <w:t xml:space="preserve"> respond that it is getting better.  </w:t>
      </w:r>
    </w:p>
    <w:p w:rsidR="00A5663D" w:rsidRDefault="00A5663D" w:rsidP="00BC3103">
      <w:pPr>
        <w:jc w:val="left"/>
        <w:rPr>
          <w:szCs w:val="24"/>
        </w:rPr>
      </w:pPr>
    </w:p>
    <w:p w:rsidR="00A5663D" w:rsidRDefault="00A5663D" w:rsidP="00BC3103">
      <w:pPr>
        <w:jc w:val="left"/>
        <w:rPr>
          <w:szCs w:val="24"/>
        </w:rPr>
      </w:pPr>
      <w:r>
        <w:rPr>
          <w:szCs w:val="24"/>
        </w:rPr>
        <w:t xml:space="preserve">Commissioner Hall asked if DSS has a different telephone system from the other county departments.  Mr. Miller responded no it is the same system.  He added that he has spoken to other departments, large and small, </w:t>
      </w:r>
      <w:r w:rsidR="00E95764">
        <w:rPr>
          <w:szCs w:val="24"/>
        </w:rPr>
        <w:t>and none of the other departments are experiencing the same kinds of problems that DSS is experiencing.  Mr. Miller stated that other than infrastructure there is no evidence on wh</w:t>
      </w:r>
      <w:r w:rsidR="00C53190">
        <w:rPr>
          <w:szCs w:val="24"/>
        </w:rPr>
        <w:t>y what is occurring</w:t>
      </w:r>
      <w:r w:rsidR="00E95764">
        <w:rPr>
          <w:szCs w:val="24"/>
        </w:rPr>
        <w:t xml:space="preserve"> but as the upgrades are being made to the infrastructure less problems are occurring.  He added that the telephone system runs through the internet which runs through the computer instead of through a telephone line.</w:t>
      </w:r>
    </w:p>
    <w:p w:rsidR="00E95764" w:rsidRDefault="00E95764" w:rsidP="00BC3103">
      <w:pPr>
        <w:jc w:val="left"/>
        <w:rPr>
          <w:szCs w:val="24"/>
        </w:rPr>
      </w:pPr>
    </w:p>
    <w:p w:rsidR="00E95764" w:rsidRDefault="00E95764" w:rsidP="00BC3103">
      <w:pPr>
        <w:jc w:val="left"/>
        <w:rPr>
          <w:szCs w:val="24"/>
        </w:rPr>
      </w:pPr>
      <w:r>
        <w:rPr>
          <w:szCs w:val="24"/>
        </w:rPr>
        <w:t>Commissioner Je</w:t>
      </w:r>
      <w:r w:rsidR="00C53190">
        <w:rPr>
          <w:szCs w:val="24"/>
        </w:rPr>
        <w:t>fferies stated that DSS has been told</w:t>
      </w:r>
      <w:r>
        <w:rPr>
          <w:szCs w:val="24"/>
        </w:rPr>
        <w:t xml:space="preserve"> that the system was not designed to carry this type of system that DSS has.  </w:t>
      </w:r>
      <w:r w:rsidR="00D14605">
        <w:rPr>
          <w:szCs w:val="24"/>
        </w:rPr>
        <w:t xml:space="preserve">Mr. Miller responded that he inquired about this statement and nobody at Mitel nor CNP said they told anyone at DSS this and the DSS employees can’t remember who told them this information.  </w:t>
      </w:r>
      <w:r>
        <w:rPr>
          <w:szCs w:val="24"/>
        </w:rPr>
        <w:t xml:space="preserve">He added that the county’s IT staff has gone through the system and they know it will work but the county needs to get to the point where the infrastructure will support the system.  Mr. Miller stated that it is not the Mitel system that is the </w:t>
      </w:r>
      <w:r w:rsidR="00D14605">
        <w:rPr>
          <w:szCs w:val="24"/>
        </w:rPr>
        <w:t>problem;</w:t>
      </w:r>
      <w:r>
        <w:rPr>
          <w:szCs w:val="24"/>
        </w:rPr>
        <w:t xml:space="preserve"> it is the aging infrastructure that is the problem.  </w:t>
      </w:r>
    </w:p>
    <w:p w:rsidR="004B5C30" w:rsidRDefault="004B5C30" w:rsidP="00BC3103">
      <w:pPr>
        <w:jc w:val="left"/>
        <w:rPr>
          <w:szCs w:val="24"/>
        </w:rPr>
      </w:pPr>
    </w:p>
    <w:p w:rsidR="004B5C30" w:rsidRDefault="004B5C30" w:rsidP="00BC3103">
      <w:pPr>
        <w:jc w:val="left"/>
        <w:rPr>
          <w:szCs w:val="24"/>
        </w:rPr>
      </w:pPr>
      <w:r>
        <w:rPr>
          <w:szCs w:val="24"/>
        </w:rPr>
        <w:t xml:space="preserve">Commissioner Hall stated that with a VoIP system you have to have a strong internet system from beginning to end or it will not work.  Mr. Miller responded that this has been done.  He added that staff went through and identified potential problems and </w:t>
      </w:r>
      <w:r w:rsidR="00C53190">
        <w:rPr>
          <w:szCs w:val="24"/>
        </w:rPr>
        <w:t xml:space="preserve">those </w:t>
      </w:r>
      <w:r>
        <w:rPr>
          <w:szCs w:val="24"/>
        </w:rPr>
        <w:t xml:space="preserve">changes are being made.  Mr. Miller stated that the IT department has been doing a good job working through the issues at DSS.  Commissioner Hall asked if this system is operating on several computers or just </w:t>
      </w:r>
      <w:r>
        <w:rPr>
          <w:szCs w:val="24"/>
        </w:rPr>
        <w:lastRenderedPageBreak/>
        <w:t>one server.  Mr. Miller responded that the employees have individual computers and their telephone lines are tied into their computers.  He added that he can take his office telephone with him to any department and hook it up and receive telephone calls.</w:t>
      </w:r>
    </w:p>
    <w:p w:rsidR="003531D9" w:rsidRDefault="003531D9" w:rsidP="003531D9">
      <w:pPr>
        <w:jc w:val="center"/>
        <w:rPr>
          <w:szCs w:val="24"/>
          <w:u w:val="single"/>
        </w:rPr>
      </w:pPr>
      <w:r>
        <w:rPr>
          <w:szCs w:val="24"/>
          <w:u w:val="single"/>
        </w:rPr>
        <w:t>Training</w:t>
      </w:r>
    </w:p>
    <w:p w:rsidR="003531D9" w:rsidRDefault="003531D9" w:rsidP="003531D9">
      <w:pPr>
        <w:jc w:val="center"/>
        <w:rPr>
          <w:szCs w:val="24"/>
          <w:u w:val="single"/>
        </w:rPr>
      </w:pPr>
    </w:p>
    <w:p w:rsidR="003531D9" w:rsidRDefault="003531D9" w:rsidP="003531D9">
      <w:pPr>
        <w:jc w:val="left"/>
        <w:rPr>
          <w:szCs w:val="24"/>
        </w:rPr>
      </w:pPr>
      <w:r>
        <w:rPr>
          <w:szCs w:val="24"/>
        </w:rPr>
        <w:t>Mr. Miller updated the Board on training that he and several other individuals from the county will be starting soon.  He added that the training will be conducted by a group called GARE, Government Alliance for Race and Equity, and the training is basically for one year where the county will interact with several other jurisdictions that are taking the training as well.  Once the training</w:t>
      </w:r>
      <w:r w:rsidR="00486408">
        <w:rPr>
          <w:szCs w:val="24"/>
        </w:rPr>
        <w:t xml:space="preserve"> is over the group will come</w:t>
      </w:r>
      <w:r>
        <w:rPr>
          <w:szCs w:val="24"/>
        </w:rPr>
        <w:t xml:space="preserve"> with a plan to submit to the elected leaders to hopefully move forward with.  Mr. Miller stated that the training will consist of 7 local government employees and 3 commu</w:t>
      </w:r>
      <w:r w:rsidR="008C79D9">
        <w:rPr>
          <w:szCs w:val="24"/>
        </w:rPr>
        <w:t>nity members and there will be eight</w:t>
      </w:r>
      <w:r>
        <w:rPr>
          <w:szCs w:val="24"/>
        </w:rPr>
        <w:t xml:space="preserve"> in person meeting</w:t>
      </w:r>
      <w:r w:rsidR="008C79D9">
        <w:rPr>
          <w:szCs w:val="24"/>
        </w:rPr>
        <w:t>s.  He stated that the participants in these trainings are Orange County, City of Durham, Durham County, Town of Carrboro, City of Charlotte, Town of Chapel Hill, City of Raleigh, and Caswell County.</w:t>
      </w:r>
    </w:p>
    <w:p w:rsidR="008C79D9" w:rsidRDefault="008C79D9" w:rsidP="003531D9">
      <w:pPr>
        <w:jc w:val="left"/>
        <w:rPr>
          <w:szCs w:val="24"/>
        </w:rPr>
      </w:pPr>
    </w:p>
    <w:p w:rsidR="008C79D9" w:rsidRDefault="008C79D9" w:rsidP="003531D9">
      <w:pPr>
        <w:jc w:val="left"/>
        <w:rPr>
          <w:szCs w:val="24"/>
        </w:rPr>
      </w:pPr>
      <w:r>
        <w:rPr>
          <w:szCs w:val="24"/>
        </w:rPr>
        <w:t>Commissioner Oestreicher asked for a breakdown of the objectives for this training.  Mr. Miller responded that the objectives are individualized.  Commissioner Oestreicher asked what the anticipated outcome would be.  Mr. Miller responded that the overarching objective would be to address race and equity through policy and administrative procedures.</w:t>
      </w:r>
    </w:p>
    <w:p w:rsidR="008C79D9" w:rsidRDefault="008C79D9" w:rsidP="003531D9">
      <w:pPr>
        <w:jc w:val="left"/>
        <w:rPr>
          <w:szCs w:val="24"/>
        </w:rPr>
      </w:pPr>
    </w:p>
    <w:p w:rsidR="008C79D9" w:rsidRDefault="008C79D9" w:rsidP="008C79D9">
      <w:pPr>
        <w:jc w:val="center"/>
        <w:rPr>
          <w:szCs w:val="24"/>
          <w:u w:val="single"/>
        </w:rPr>
      </w:pPr>
      <w:r>
        <w:rPr>
          <w:szCs w:val="24"/>
          <w:u w:val="single"/>
        </w:rPr>
        <w:t>Water Rescue Team</w:t>
      </w:r>
    </w:p>
    <w:p w:rsidR="008C79D9" w:rsidRDefault="008C79D9" w:rsidP="008C79D9">
      <w:pPr>
        <w:jc w:val="center"/>
        <w:rPr>
          <w:szCs w:val="24"/>
          <w:u w:val="single"/>
        </w:rPr>
      </w:pPr>
    </w:p>
    <w:p w:rsidR="008C79D9" w:rsidRPr="008C79D9" w:rsidRDefault="008C79D9" w:rsidP="008C79D9">
      <w:pPr>
        <w:jc w:val="left"/>
        <w:rPr>
          <w:szCs w:val="24"/>
        </w:rPr>
      </w:pPr>
      <w:r>
        <w:rPr>
          <w:szCs w:val="24"/>
        </w:rPr>
        <w:t>Mr. Miller informed the Board that the county received a $45,000 grant from Duke Energy to help provide a water rescue team which would be headed by Emergency Management.  He added that this team will be developed with the help of the fire departments, EMS and Emergency Management.  Mr. Miller stated that the $45,000 will assist with equipment and training for the team and team members and at this time no county funding is required to develop the team.  He added that this water rescue team has been something that has been talked about for several years.</w:t>
      </w:r>
    </w:p>
    <w:p w:rsidR="00AA04AD" w:rsidRDefault="00AA04AD" w:rsidP="00BC3103">
      <w:pPr>
        <w:jc w:val="left"/>
        <w:rPr>
          <w:szCs w:val="24"/>
        </w:rPr>
      </w:pPr>
    </w:p>
    <w:p w:rsidR="008C79D9" w:rsidRDefault="00022EC0" w:rsidP="008C79D9">
      <w:pPr>
        <w:jc w:val="center"/>
        <w:rPr>
          <w:szCs w:val="24"/>
          <w:u w:val="single"/>
        </w:rPr>
      </w:pPr>
      <w:r>
        <w:rPr>
          <w:szCs w:val="24"/>
          <w:u w:val="single"/>
        </w:rPr>
        <w:t>Historic Courthouse Security</w:t>
      </w:r>
    </w:p>
    <w:p w:rsidR="00022EC0" w:rsidRDefault="00022EC0" w:rsidP="008C79D9">
      <w:pPr>
        <w:jc w:val="center"/>
        <w:rPr>
          <w:szCs w:val="24"/>
          <w:u w:val="single"/>
        </w:rPr>
      </w:pPr>
    </w:p>
    <w:p w:rsidR="00022EC0" w:rsidRDefault="00022EC0" w:rsidP="00022EC0">
      <w:pPr>
        <w:jc w:val="left"/>
        <w:rPr>
          <w:szCs w:val="24"/>
        </w:rPr>
      </w:pPr>
      <w:r>
        <w:rPr>
          <w:szCs w:val="24"/>
        </w:rPr>
        <w:t xml:space="preserve">Mr. Miller informed the Board that the security measures for the courthouse were getting close.  He added that the Board had requested these security measures.  Mr. Miller stated that cameras have been installed as well as devices on the doors and he hopes to have the system up and running within the next 2 weeks. </w:t>
      </w:r>
    </w:p>
    <w:p w:rsidR="00022EC0" w:rsidRDefault="00022EC0" w:rsidP="00022EC0">
      <w:pPr>
        <w:jc w:val="left"/>
        <w:rPr>
          <w:szCs w:val="24"/>
        </w:rPr>
      </w:pPr>
    </w:p>
    <w:p w:rsidR="00022EC0" w:rsidRDefault="00022EC0" w:rsidP="00022EC0">
      <w:pPr>
        <w:jc w:val="center"/>
        <w:rPr>
          <w:szCs w:val="24"/>
          <w:u w:val="single"/>
        </w:rPr>
      </w:pPr>
      <w:r>
        <w:rPr>
          <w:szCs w:val="24"/>
          <w:u w:val="single"/>
        </w:rPr>
        <w:t>Ambulance</w:t>
      </w:r>
    </w:p>
    <w:p w:rsidR="00022EC0" w:rsidRDefault="00022EC0" w:rsidP="00022EC0">
      <w:pPr>
        <w:jc w:val="center"/>
        <w:rPr>
          <w:szCs w:val="24"/>
          <w:u w:val="single"/>
        </w:rPr>
      </w:pPr>
    </w:p>
    <w:p w:rsidR="00022EC0" w:rsidRDefault="00022EC0" w:rsidP="00022EC0">
      <w:pPr>
        <w:jc w:val="left"/>
        <w:rPr>
          <w:szCs w:val="24"/>
        </w:rPr>
      </w:pPr>
      <w:r>
        <w:rPr>
          <w:szCs w:val="24"/>
        </w:rPr>
        <w:t>Mr. Miller updated the Board on the ambulance at EMS that was brought up at the last Board meeting.  He stated that he had sent out an email explaining the situation but the end result was a $48 or $49 part that had to be replaced.</w:t>
      </w:r>
    </w:p>
    <w:p w:rsidR="00022EC0" w:rsidRDefault="00022EC0" w:rsidP="00022EC0">
      <w:pPr>
        <w:jc w:val="left"/>
        <w:rPr>
          <w:szCs w:val="24"/>
        </w:rPr>
      </w:pPr>
    </w:p>
    <w:p w:rsidR="00022EC0" w:rsidRDefault="00022EC0" w:rsidP="00022EC0">
      <w:pPr>
        <w:jc w:val="left"/>
        <w:rPr>
          <w:szCs w:val="24"/>
        </w:rPr>
      </w:pPr>
      <w:r>
        <w:rPr>
          <w:szCs w:val="24"/>
        </w:rPr>
        <w:t xml:space="preserve">Commissioner Owen stated that he was going to make a comment after closed session but he thought since the topic was brought up he would discuss it now.  He said when this subject came up at the last meeting and the Board got all upset and the Board did not have all the facts.  </w:t>
      </w:r>
      <w:r>
        <w:rPr>
          <w:szCs w:val="24"/>
        </w:rPr>
        <w:lastRenderedPageBreak/>
        <w:t>Commissioner Owen stated that he understands when citizens complain the commissioner</w:t>
      </w:r>
      <w:r w:rsidR="001C6039">
        <w:rPr>
          <w:szCs w:val="24"/>
        </w:rPr>
        <w:t>s</w:t>
      </w:r>
      <w:r>
        <w:rPr>
          <w:szCs w:val="24"/>
        </w:rPr>
        <w:t xml:space="preserve"> need to respond but he asked the members of the Board to call the county manager first and get the facts before bringing it up in a public meeting.  He stated that he felt like the Board put the county manager in the hot seat and comments were made about EMS unnecessarily and he personally apologized to both the county manager and EMS.  Commissioner Owen stated that the commissioners need to call the county manager first because</w:t>
      </w:r>
      <w:r w:rsidR="001C6039">
        <w:rPr>
          <w:szCs w:val="24"/>
        </w:rPr>
        <w:t xml:space="preserve"> not all the information that is</w:t>
      </w:r>
      <w:r>
        <w:rPr>
          <w:szCs w:val="24"/>
        </w:rPr>
        <w:t xml:space="preserve"> being said is fact based.  He added that if any county employee does anything to county equipment that ruins the equipment or damages the equipment the employee should be held responsible but this should be handled through the director or supervisor of that department and the county manager may or may not need to be informed of this.  </w:t>
      </w:r>
      <w:r w:rsidR="00D14605">
        <w:rPr>
          <w:szCs w:val="24"/>
        </w:rPr>
        <w:t>He cautioned the Board about bringing items to the meeting without all the facts and information and to ask the county manager to get the facts before presenting the information.</w:t>
      </w:r>
    </w:p>
    <w:p w:rsidR="00022EC0" w:rsidRDefault="00022EC0" w:rsidP="00022EC0">
      <w:pPr>
        <w:jc w:val="left"/>
        <w:rPr>
          <w:szCs w:val="24"/>
        </w:rPr>
      </w:pPr>
    </w:p>
    <w:p w:rsidR="00022EC0" w:rsidRDefault="00022EC0" w:rsidP="00022EC0">
      <w:pPr>
        <w:jc w:val="center"/>
        <w:rPr>
          <w:szCs w:val="24"/>
          <w:u w:val="single"/>
        </w:rPr>
      </w:pPr>
      <w:r>
        <w:rPr>
          <w:szCs w:val="24"/>
          <w:u w:val="single"/>
        </w:rPr>
        <w:t>Solid Waste Front End Loader</w:t>
      </w:r>
    </w:p>
    <w:p w:rsidR="00022EC0" w:rsidRDefault="00022EC0" w:rsidP="00022EC0">
      <w:pPr>
        <w:jc w:val="center"/>
        <w:rPr>
          <w:szCs w:val="24"/>
          <w:u w:val="single"/>
        </w:rPr>
      </w:pPr>
    </w:p>
    <w:p w:rsidR="00022EC0" w:rsidRDefault="00022EC0" w:rsidP="00022EC0">
      <w:pPr>
        <w:jc w:val="left"/>
        <w:rPr>
          <w:szCs w:val="24"/>
        </w:rPr>
      </w:pPr>
      <w:r>
        <w:rPr>
          <w:szCs w:val="24"/>
        </w:rPr>
        <w:t>Mr. Miller informed the Board that there are issues with the front end loader at Solid Waste.  He added that it could be a minor issue or a very serious issue.  Mr. Miller stated that the loader will not turn and is out of commission</w:t>
      </w:r>
      <w:r w:rsidR="0034244A">
        <w:rPr>
          <w:szCs w:val="24"/>
        </w:rPr>
        <w:t>.  Mr. Miller stated that C</w:t>
      </w:r>
      <w:r>
        <w:rPr>
          <w:szCs w:val="24"/>
        </w:rPr>
        <w:t>arolina Caterpillar is coming tomorrow to look at the loader</w:t>
      </w:r>
      <w:r w:rsidR="00E96BAD">
        <w:rPr>
          <w:szCs w:val="24"/>
        </w:rPr>
        <w:t>.</w:t>
      </w:r>
    </w:p>
    <w:p w:rsidR="00E96BAD" w:rsidRDefault="00E96BAD" w:rsidP="00022EC0">
      <w:pPr>
        <w:jc w:val="left"/>
        <w:rPr>
          <w:szCs w:val="24"/>
        </w:rPr>
      </w:pPr>
    </w:p>
    <w:p w:rsidR="00E96BAD" w:rsidRDefault="00E96BAD" w:rsidP="00022EC0">
      <w:pPr>
        <w:jc w:val="left"/>
        <w:rPr>
          <w:szCs w:val="24"/>
        </w:rPr>
      </w:pPr>
      <w:r>
        <w:rPr>
          <w:szCs w:val="24"/>
        </w:rPr>
        <w:t>Commissioner Owen asked if this was the loader that had been purchased within the last couple of year</w:t>
      </w:r>
      <w:r w:rsidR="0034244A">
        <w:rPr>
          <w:szCs w:val="24"/>
        </w:rPr>
        <w:t>s</w:t>
      </w:r>
      <w:r>
        <w:rPr>
          <w:szCs w:val="24"/>
        </w:rPr>
        <w:t>.  Mr. Miller responded yes.</w:t>
      </w:r>
    </w:p>
    <w:p w:rsidR="00E96BAD" w:rsidRDefault="00E96BAD" w:rsidP="00022EC0">
      <w:pPr>
        <w:jc w:val="left"/>
        <w:rPr>
          <w:szCs w:val="24"/>
        </w:rPr>
      </w:pPr>
    </w:p>
    <w:p w:rsidR="00E96BAD" w:rsidRDefault="00E96BAD" w:rsidP="00E96BAD">
      <w:pPr>
        <w:jc w:val="center"/>
        <w:rPr>
          <w:szCs w:val="24"/>
          <w:u w:val="single"/>
        </w:rPr>
      </w:pPr>
      <w:r w:rsidRPr="00E96BAD">
        <w:rPr>
          <w:szCs w:val="24"/>
          <w:u w:val="single"/>
        </w:rPr>
        <w:t>Sun Rock</w:t>
      </w:r>
    </w:p>
    <w:p w:rsidR="00E96BAD" w:rsidRDefault="00E96BAD" w:rsidP="00E96BAD">
      <w:pPr>
        <w:jc w:val="center"/>
        <w:rPr>
          <w:szCs w:val="24"/>
          <w:u w:val="single"/>
        </w:rPr>
      </w:pPr>
    </w:p>
    <w:p w:rsidR="00E96BAD" w:rsidRDefault="00E96BAD" w:rsidP="00E96BAD">
      <w:pPr>
        <w:jc w:val="left"/>
        <w:rPr>
          <w:szCs w:val="24"/>
        </w:rPr>
      </w:pPr>
      <w:r>
        <w:rPr>
          <w:szCs w:val="24"/>
        </w:rPr>
        <w:t xml:space="preserve">Mr. Miller informed the Board that he had received over a hundred emails and letters from the Prospect Hill area about the rock quarry and he knows the citizens in that area are very concerned.  He added that he would be glad to share this information with the commissioners.  Mr. Miller stated that the letters and emails are not necessarily addressed to </w:t>
      </w:r>
      <w:r w:rsidR="00D14605">
        <w:rPr>
          <w:szCs w:val="24"/>
        </w:rPr>
        <w:t>him;</w:t>
      </w:r>
      <w:r>
        <w:rPr>
          <w:szCs w:val="24"/>
        </w:rPr>
        <w:t xml:space="preserve"> they are address</w:t>
      </w:r>
      <w:r w:rsidR="0034244A">
        <w:rPr>
          <w:szCs w:val="24"/>
        </w:rPr>
        <w:t>ed</w:t>
      </w:r>
      <w:r w:rsidR="004F3300">
        <w:rPr>
          <w:szCs w:val="24"/>
        </w:rPr>
        <w:t xml:space="preserve"> to Judy Wehner</w:t>
      </w:r>
      <w:bookmarkStart w:id="0" w:name="_GoBack"/>
      <w:bookmarkEnd w:id="0"/>
      <w:r>
        <w:rPr>
          <w:szCs w:val="24"/>
        </w:rPr>
        <w:t xml:space="preserve"> who is an employee of the Industrial Commission for the state.  He added that the Industrial Commission is going to hold a public meeting to address the rock quarry within 60 days.</w:t>
      </w:r>
    </w:p>
    <w:p w:rsidR="00E96BAD" w:rsidRDefault="00E96BAD" w:rsidP="00E96BAD">
      <w:pPr>
        <w:jc w:val="left"/>
        <w:rPr>
          <w:szCs w:val="24"/>
        </w:rPr>
      </w:pPr>
    </w:p>
    <w:p w:rsidR="00E96BAD" w:rsidRDefault="00E96BAD" w:rsidP="00E96BAD">
      <w:pPr>
        <w:jc w:val="left"/>
        <w:rPr>
          <w:szCs w:val="24"/>
        </w:rPr>
      </w:pPr>
      <w:r>
        <w:rPr>
          <w:szCs w:val="24"/>
        </w:rPr>
        <w:t>Commissioner W. Carter stated this is another case where something is trying to come into the county because the county does not have zoning.  He added that Board need</w:t>
      </w:r>
      <w:r w:rsidR="0034244A">
        <w:rPr>
          <w:szCs w:val="24"/>
        </w:rPr>
        <w:t>ed</w:t>
      </w:r>
      <w:r>
        <w:rPr>
          <w:szCs w:val="24"/>
        </w:rPr>
        <w:t xml:space="preserve"> to look into zoning in some parts of the county.  Commissioner W. Carter stated that Prospect Hill is a nice rural fa</w:t>
      </w:r>
      <w:r w:rsidR="0034244A">
        <w:rPr>
          <w:szCs w:val="24"/>
        </w:rPr>
        <w:t>rming community and he would hat</w:t>
      </w:r>
      <w:r>
        <w:rPr>
          <w:szCs w:val="24"/>
        </w:rPr>
        <w:t>e for something like this to come there.</w:t>
      </w:r>
    </w:p>
    <w:p w:rsidR="00E96BAD" w:rsidRDefault="00E96BAD" w:rsidP="00E96BAD">
      <w:pPr>
        <w:jc w:val="left"/>
        <w:rPr>
          <w:szCs w:val="24"/>
        </w:rPr>
      </w:pPr>
    </w:p>
    <w:p w:rsidR="00E96BAD" w:rsidRDefault="00E96BAD" w:rsidP="00E96BAD">
      <w:pPr>
        <w:jc w:val="left"/>
        <w:rPr>
          <w:szCs w:val="24"/>
        </w:rPr>
      </w:pPr>
      <w:r>
        <w:rPr>
          <w:szCs w:val="24"/>
        </w:rPr>
        <w:t>Commissioner S. Carter stated “Mr. Chairman I just want to agree completely with Mr. Carter’s comments and ask the manager about an update, where are we at with having the staff people to come and do the zoning presentations here?”  Mr. Miller responded that he has not heard back from the School of Government.  He added that he has not received an update on this from the Planner recently but he would get in touch with the Planner today to have him follow up on that.</w:t>
      </w:r>
    </w:p>
    <w:p w:rsidR="00E96BAD" w:rsidRDefault="00E96BAD" w:rsidP="00E96BAD">
      <w:pPr>
        <w:jc w:val="left"/>
        <w:rPr>
          <w:szCs w:val="24"/>
        </w:rPr>
      </w:pPr>
      <w:r>
        <w:rPr>
          <w:szCs w:val="24"/>
        </w:rPr>
        <w:t>Commissioner S. Carter continued “</w:t>
      </w:r>
      <w:r w:rsidR="00BA729B">
        <w:rPr>
          <w:szCs w:val="24"/>
        </w:rPr>
        <w:t xml:space="preserve">And then, would it be improper at this point for our Planner to bring some form of structure to us on what minimal zoning could entail in this county so that we can sort of get the ball rolling on that?  We don’t have to act on that but just something where </w:t>
      </w:r>
      <w:r w:rsidR="00BA729B">
        <w:rPr>
          <w:szCs w:val="24"/>
        </w:rPr>
        <w:lastRenderedPageBreak/>
        <w:t>we could have and take time to study it and understand and once those people come to present to us we’ll have tangible information in front of us on that.  Is it pretty clear what I am trying to get across?  No.  Well at this point, at this point we have no specific plan for how it could be in this county for zoning.  We’re beating around the bush to have a meeting and to have people to come, they are going to come to that podium right there and say well it is up to y’all what you want to do, these are your options and all I am trying to do is get at least some recommendation started from our Planning Department so that we can have something as an example.”</w:t>
      </w:r>
    </w:p>
    <w:p w:rsidR="00BA729B" w:rsidRDefault="00BA729B" w:rsidP="00E96BAD">
      <w:pPr>
        <w:jc w:val="left"/>
        <w:rPr>
          <w:szCs w:val="24"/>
        </w:rPr>
      </w:pPr>
    </w:p>
    <w:p w:rsidR="00BA729B" w:rsidRDefault="005D738D" w:rsidP="00E96BAD">
      <w:pPr>
        <w:jc w:val="left"/>
        <w:rPr>
          <w:szCs w:val="24"/>
        </w:rPr>
      </w:pPr>
      <w:r>
        <w:rPr>
          <w:szCs w:val="24"/>
        </w:rPr>
        <w:t>Mr. Ferrell informed</w:t>
      </w:r>
      <w:r w:rsidR="00BA729B">
        <w:rPr>
          <w:szCs w:val="24"/>
        </w:rPr>
        <w:t xml:space="preserve"> the Board that what the county needed to implement zoning is a comprehensive plan which the county has worked on, a zoning map showing the areas of the county that are to be zoned and what districts they will be in, and then a zoning ordinance creating that various zoning districts including what is permitted in those districts and how the approval process works.  He added that a simple way to proceed is to have two or three districts of residential, agricultural or commercial districts designated.  Mr. Ferrell stated that what Commissioner Carter is asking for is a zoning map and ordinance language.</w:t>
      </w:r>
    </w:p>
    <w:p w:rsidR="00BA729B" w:rsidRDefault="00BA729B" w:rsidP="00E96BAD">
      <w:pPr>
        <w:jc w:val="left"/>
        <w:rPr>
          <w:szCs w:val="24"/>
        </w:rPr>
      </w:pPr>
    </w:p>
    <w:p w:rsidR="00BA729B" w:rsidRDefault="00BA729B" w:rsidP="00E96BAD">
      <w:pPr>
        <w:jc w:val="left"/>
        <w:rPr>
          <w:szCs w:val="24"/>
        </w:rPr>
      </w:pPr>
      <w:r>
        <w:rPr>
          <w:szCs w:val="24"/>
        </w:rPr>
        <w:t>Commissioner S. Carter stated “</w:t>
      </w:r>
      <w:r w:rsidR="00514E28">
        <w:rPr>
          <w:szCs w:val="24"/>
        </w:rPr>
        <w:t xml:space="preserve">So maybe a potential map from the Planning Department.”  </w:t>
      </w:r>
    </w:p>
    <w:p w:rsidR="00514E28" w:rsidRDefault="00514E28" w:rsidP="00E96BAD">
      <w:pPr>
        <w:jc w:val="left"/>
        <w:rPr>
          <w:szCs w:val="24"/>
        </w:rPr>
      </w:pPr>
    </w:p>
    <w:p w:rsidR="00514E28" w:rsidRDefault="00514E28" w:rsidP="00E96BAD">
      <w:pPr>
        <w:jc w:val="left"/>
        <w:rPr>
          <w:szCs w:val="24"/>
        </w:rPr>
      </w:pPr>
      <w:r>
        <w:rPr>
          <w:szCs w:val="24"/>
        </w:rPr>
        <w:t>Chairman McVey asked if zoning could be done in areas.  Mr. Ferrell responded yes, a minimum of 640 acres with no l</w:t>
      </w:r>
      <w:r w:rsidR="004C0CFE">
        <w:rPr>
          <w:szCs w:val="24"/>
        </w:rPr>
        <w:t>ess than 10 parcels he thought was</w:t>
      </w:r>
      <w:r>
        <w:rPr>
          <w:szCs w:val="24"/>
        </w:rPr>
        <w:t xml:space="preserve"> the rule.  Commissioner McVey stated that if the residents in Prospect Hill wanted to have zoning they could and if the residents of Pelham did not want zoning they would not have to.  Commissioner S. Carter responded “Precisely.”  Chairman McVey stated that he wanted to make sure on this.  Commissioner S. Carter responded “And I thought that was why we had those meetings to see where in the county was in favor of it and now we have a whole group in Prospect Hill saying we don’t want this and we can’t do anything about it so all I am doing is try to get something rolling so that we can have options.”</w:t>
      </w:r>
    </w:p>
    <w:p w:rsidR="00514E28" w:rsidRDefault="00514E28" w:rsidP="00E96BAD">
      <w:pPr>
        <w:jc w:val="left"/>
        <w:rPr>
          <w:szCs w:val="24"/>
        </w:rPr>
      </w:pPr>
    </w:p>
    <w:p w:rsidR="00514E28" w:rsidRDefault="00514E28" w:rsidP="00E96BAD">
      <w:pPr>
        <w:jc w:val="left"/>
        <w:rPr>
          <w:szCs w:val="24"/>
        </w:rPr>
      </w:pPr>
      <w:r>
        <w:rPr>
          <w:szCs w:val="24"/>
        </w:rPr>
        <w:t xml:space="preserve">Commissioner Hall </w:t>
      </w:r>
      <w:r w:rsidR="001C7326">
        <w:rPr>
          <w:szCs w:val="24"/>
        </w:rPr>
        <w:t xml:space="preserve">stated that </w:t>
      </w:r>
      <w:r w:rsidR="004C0CFE">
        <w:rPr>
          <w:szCs w:val="24"/>
        </w:rPr>
        <w:t>as commissioners the Board needed</w:t>
      </w:r>
      <w:r w:rsidR="001C7326">
        <w:rPr>
          <w:szCs w:val="24"/>
        </w:rPr>
        <w:t xml:space="preserve"> to know what zoning is.  He added that he would not vote for or against a zoning plan for one neighborhood when the Board represents the whole county because that is just asking for more problems.  Commissioner Hall stated that some hard decision</w:t>
      </w:r>
      <w:r w:rsidR="004C0CFE">
        <w:rPr>
          <w:szCs w:val="24"/>
        </w:rPr>
        <w:t>s would</w:t>
      </w:r>
      <w:r w:rsidR="001C7326">
        <w:rPr>
          <w:szCs w:val="24"/>
        </w:rPr>
        <w:t xml:space="preserve"> have to be made because there are lots of businesses other than rock quarries and if the Board addresses them one at a time this will never be resolved.  He ad</w:t>
      </w:r>
      <w:r w:rsidR="004C0CFE">
        <w:rPr>
          <w:szCs w:val="24"/>
        </w:rPr>
        <w:t>ded that the Board needed</w:t>
      </w:r>
      <w:r w:rsidR="001C7326">
        <w:rPr>
          <w:szCs w:val="24"/>
        </w:rPr>
        <w:t xml:space="preserve"> to fully understand what zoning is and what zoning is not as well as what the Board’s legal parameters are.  Commissioner Hall recommended having a special meeting or a work session to just talk about zoning to make sure the Board understands what it is that needs to be done in the county.  H</w:t>
      </w:r>
      <w:r w:rsidR="004C0CFE">
        <w:rPr>
          <w:szCs w:val="24"/>
        </w:rPr>
        <w:t>e added that this discussion had</w:t>
      </w:r>
      <w:r w:rsidR="001C7326">
        <w:rPr>
          <w:szCs w:val="24"/>
        </w:rPr>
        <w:t xml:space="preserve"> come up before and every time zoning comes up the courthouse fills up with people saying they do not want zoning but when something affects them they want the Board to do something and they can’t have it both ways and the Board is the one that is charged with making these decisions and the Board has to see the big picture.</w:t>
      </w:r>
    </w:p>
    <w:p w:rsidR="00141CD3" w:rsidRDefault="00141CD3" w:rsidP="00E96BAD">
      <w:pPr>
        <w:jc w:val="left"/>
        <w:rPr>
          <w:szCs w:val="24"/>
        </w:rPr>
      </w:pPr>
    </w:p>
    <w:p w:rsidR="00141CD3" w:rsidRDefault="00141CD3" w:rsidP="00E96BAD">
      <w:pPr>
        <w:jc w:val="left"/>
        <w:rPr>
          <w:szCs w:val="24"/>
        </w:rPr>
      </w:pPr>
      <w:r>
        <w:rPr>
          <w:szCs w:val="24"/>
        </w:rPr>
        <w:t xml:space="preserve">Commissioner Oestreicher </w:t>
      </w:r>
      <w:r w:rsidR="004C0CFE">
        <w:rPr>
          <w:szCs w:val="24"/>
        </w:rPr>
        <w:t>stated that one presentation had</w:t>
      </w:r>
      <w:r>
        <w:rPr>
          <w:szCs w:val="24"/>
        </w:rPr>
        <w:t xml:space="preserve"> been given by the Planning </w:t>
      </w:r>
      <w:r w:rsidR="004C0CFE">
        <w:rPr>
          <w:szCs w:val="24"/>
        </w:rPr>
        <w:t xml:space="preserve">director </w:t>
      </w:r>
      <w:r>
        <w:rPr>
          <w:szCs w:val="24"/>
        </w:rPr>
        <w:t>to the Board.  He added that he thinks bringing a proposal to the Board to get the ball rolling is putting the cart before the horse.  Commissioner Oestreicher stated that</w:t>
      </w:r>
      <w:r w:rsidR="004C0CFE">
        <w:rPr>
          <w:szCs w:val="24"/>
        </w:rPr>
        <w:t xml:space="preserve"> he agreed</w:t>
      </w:r>
      <w:r>
        <w:rPr>
          <w:szCs w:val="24"/>
        </w:rPr>
        <w:t xml:space="preserve"> with Commissioner Hall that a work session for the Board to get </w:t>
      </w:r>
      <w:r w:rsidR="004C0CFE">
        <w:rPr>
          <w:szCs w:val="24"/>
        </w:rPr>
        <w:t>educated so that the Board knew</w:t>
      </w:r>
      <w:r>
        <w:rPr>
          <w:szCs w:val="24"/>
        </w:rPr>
        <w:t xml:space="preserve"> </w:t>
      </w:r>
      <w:r w:rsidR="004C0CFE">
        <w:rPr>
          <w:szCs w:val="24"/>
        </w:rPr>
        <w:lastRenderedPageBreak/>
        <w:t>what it would be</w:t>
      </w:r>
      <w:r>
        <w:rPr>
          <w:szCs w:val="24"/>
        </w:rPr>
        <w:t xml:space="preserve"> t</w:t>
      </w:r>
      <w:r w:rsidR="004C0CFE">
        <w:rPr>
          <w:szCs w:val="24"/>
        </w:rPr>
        <w:t>alking about.  He suggested having</w:t>
      </w:r>
      <w:r>
        <w:rPr>
          <w:szCs w:val="24"/>
        </w:rPr>
        <w:t xml:space="preserve"> a work session and that no one would be</w:t>
      </w:r>
      <w:r w:rsidR="004C0CFE">
        <w:rPr>
          <w:szCs w:val="24"/>
        </w:rPr>
        <w:t xml:space="preserve"> able to attend</w:t>
      </w:r>
      <w:r>
        <w:rPr>
          <w:szCs w:val="24"/>
        </w:rPr>
        <w:t xml:space="preserve">.  Mr. Ferrell responded that it would have to be an open work session.  Commissioner Oestreicher stated that a special work session devoted solely to zoning would be advantageous.  </w:t>
      </w:r>
    </w:p>
    <w:p w:rsidR="00141CD3" w:rsidRDefault="00141CD3" w:rsidP="00E96BAD">
      <w:pPr>
        <w:jc w:val="left"/>
        <w:rPr>
          <w:szCs w:val="24"/>
        </w:rPr>
      </w:pPr>
    </w:p>
    <w:p w:rsidR="00112879" w:rsidRDefault="00141CD3" w:rsidP="00E96BAD">
      <w:pPr>
        <w:jc w:val="left"/>
        <w:rPr>
          <w:szCs w:val="24"/>
        </w:rPr>
      </w:pPr>
      <w:r>
        <w:rPr>
          <w:szCs w:val="24"/>
        </w:rPr>
        <w:t>Commissioner S. Carter stated “</w:t>
      </w:r>
      <w:r w:rsidR="00112879">
        <w:rPr>
          <w:szCs w:val="24"/>
        </w:rPr>
        <w:t>I just want to clear up that I wasn’t suggesting a plan or whatever I was getting at in lieu of a meeting with a professional, that’s why I asked that question first and I just think we need to prioritize this and stop kicking the can.  We’ve got that meeting with the rock quarry coming up in 60 days, could we possibly Mr. Manager have somebody do some kind of work session in the next 60 days, yes or no?  That’s all I am asking.  I don’t want this to be moving on into next year and we haven’t done anything to address it or learn beforehand.”  Commissioner W. Carter added that this was his main concern to get a work session schedule</w:t>
      </w:r>
      <w:r w:rsidR="004C0CFE">
        <w:rPr>
          <w:szCs w:val="24"/>
        </w:rPr>
        <w:t>d</w:t>
      </w:r>
      <w:r w:rsidR="00112879">
        <w:rPr>
          <w:szCs w:val="24"/>
        </w:rPr>
        <w:t xml:space="preserve"> so that the Board could better understand zoning.  </w:t>
      </w:r>
    </w:p>
    <w:p w:rsidR="00112879" w:rsidRDefault="00112879" w:rsidP="00E96BAD">
      <w:pPr>
        <w:jc w:val="left"/>
        <w:rPr>
          <w:szCs w:val="24"/>
        </w:rPr>
      </w:pPr>
    </w:p>
    <w:p w:rsidR="00112879" w:rsidRDefault="00112879" w:rsidP="00E96BAD">
      <w:pPr>
        <w:jc w:val="left"/>
        <w:rPr>
          <w:szCs w:val="24"/>
        </w:rPr>
      </w:pPr>
      <w:r>
        <w:rPr>
          <w:szCs w:val="24"/>
        </w:rPr>
        <w:t>Chairman McVey asked the c</w:t>
      </w:r>
      <w:r w:rsidR="004C0CFE">
        <w:rPr>
          <w:szCs w:val="24"/>
        </w:rPr>
        <w:t>ounty manager if he would</w:t>
      </w:r>
      <w:r>
        <w:rPr>
          <w:szCs w:val="24"/>
        </w:rPr>
        <w:t xml:space="preserve"> take care of scheduling a work session</w:t>
      </w:r>
      <w:r w:rsidR="004C0CFE">
        <w:rPr>
          <w:szCs w:val="24"/>
        </w:rPr>
        <w:t xml:space="preserve"> on zoning</w:t>
      </w:r>
      <w:r>
        <w:rPr>
          <w:szCs w:val="24"/>
        </w:rPr>
        <w:t xml:space="preserve">.  Mr. Miller responded yes.  </w:t>
      </w:r>
    </w:p>
    <w:p w:rsidR="00112879" w:rsidRDefault="00112879" w:rsidP="00E96BAD">
      <w:pPr>
        <w:jc w:val="left"/>
        <w:rPr>
          <w:szCs w:val="24"/>
        </w:rPr>
      </w:pPr>
    </w:p>
    <w:p w:rsidR="00141CD3" w:rsidRPr="00E96BAD" w:rsidRDefault="00112879" w:rsidP="00E96BAD">
      <w:pPr>
        <w:jc w:val="left"/>
        <w:rPr>
          <w:szCs w:val="24"/>
        </w:rPr>
      </w:pPr>
      <w:r>
        <w:rPr>
          <w:szCs w:val="24"/>
        </w:rPr>
        <w:t xml:space="preserve">Commissioner Oestreicher asked Chairman McVey if he would call the special work session for this meeting.  Chairman McVey responded that the Board would call a special work session and added that the county manager needed to see what he could put together </w:t>
      </w:r>
      <w:r w:rsidR="004C0CFE">
        <w:rPr>
          <w:szCs w:val="24"/>
        </w:rPr>
        <w:t>first, then the manager</w:t>
      </w:r>
      <w:r>
        <w:rPr>
          <w:szCs w:val="24"/>
        </w:rPr>
        <w:t xml:space="preserve"> </w:t>
      </w:r>
      <w:r w:rsidR="00B80918">
        <w:rPr>
          <w:szCs w:val="24"/>
        </w:rPr>
        <w:t>would call the Chairman and finally</w:t>
      </w:r>
      <w:r>
        <w:rPr>
          <w:szCs w:val="24"/>
        </w:rPr>
        <w:t xml:space="preserve"> the Board will pick a date to schedule this work session. </w:t>
      </w:r>
    </w:p>
    <w:p w:rsidR="00BC3103" w:rsidRPr="00BC3103" w:rsidRDefault="00834DB5" w:rsidP="00BC3103">
      <w:pPr>
        <w:jc w:val="left"/>
        <w:rPr>
          <w:szCs w:val="24"/>
        </w:rPr>
      </w:pPr>
      <w:r>
        <w:rPr>
          <w:szCs w:val="24"/>
        </w:rPr>
        <w:t xml:space="preserve"> </w:t>
      </w:r>
    </w:p>
    <w:p w:rsidR="004E7970" w:rsidRDefault="004E7970" w:rsidP="00B13D34">
      <w:pPr>
        <w:jc w:val="left"/>
        <w:rPr>
          <w:szCs w:val="24"/>
        </w:rPr>
      </w:pPr>
    </w:p>
    <w:p w:rsidR="00AE67B3" w:rsidRPr="00C76B79" w:rsidRDefault="00B17277" w:rsidP="00C76B79">
      <w:pPr>
        <w:jc w:val="center"/>
        <w:rPr>
          <w:szCs w:val="24"/>
          <w:u w:val="single"/>
        </w:rPr>
      </w:pPr>
      <w:r>
        <w:rPr>
          <w:szCs w:val="24"/>
          <w:u w:val="single"/>
        </w:rPr>
        <w:t>ANNOUNCEMENTS AND UPCOMING EVENTS</w:t>
      </w:r>
    </w:p>
    <w:p w:rsidR="00231FD3" w:rsidRDefault="00231FD3" w:rsidP="00A3292E">
      <w:pPr>
        <w:jc w:val="left"/>
        <w:rPr>
          <w:szCs w:val="24"/>
        </w:rPr>
      </w:pPr>
    </w:p>
    <w:p w:rsidR="002D7EBE" w:rsidRDefault="002D7EBE" w:rsidP="00A66939">
      <w:pPr>
        <w:ind w:firstLine="720"/>
        <w:jc w:val="left"/>
        <w:rPr>
          <w:szCs w:val="24"/>
        </w:rPr>
      </w:pPr>
      <w:r>
        <w:rPr>
          <w:szCs w:val="24"/>
        </w:rPr>
        <w:t xml:space="preserve">A.  Veterans Day Ceremony – Monday, November 11, 2019 </w:t>
      </w:r>
      <w:r w:rsidR="00B57EAA">
        <w:rPr>
          <w:szCs w:val="24"/>
        </w:rPr>
        <w:t xml:space="preserve">- </w:t>
      </w:r>
      <w:r>
        <w:rPr>
          <w:szCs w:val="24"/>
        </w:rPr>
        <w:t>11:00 a.m. – Civic Center</w:t>
      </w:r>
    </w:p>
    <w:p w:rsidR="00B57EAA" w:rsidRDefault="002D7EBE" w:rsidP="00B57EAA">
      <w:pPr>
        <w:ind w:firstLine="720"/>
        <w:jc w:val="left"/>
        <w:rPr>
          <w:szCs w:val="24"/>
        </w:rPr>
      </w:pPr>
      <w:r>
        <w:rPr>
          <w:szCs w:val="24"/>
        </w:rPr>
        <w:t>B</w:t>
      </w:r>
      <w:r w:rsidR="00A66939" w:rsidRPr="006A547B">
        <w:rPr>
          <w:szCs w:val="24"/>
        </w:rPr>
        <w:t xml:space="preserve">.  Caswell County Blood Drive -Thursday, November 14, 2019 </w:t>
      </w:r>
      <w:r w:rsidR="00B57EAA">
        <w:rPr>
          <w:szCs w:val="24"/>
        </w:rPr>
        <w:t xml:space="preserve">- </w:t>
      </w:r>
      <w:r w:rsidR="00A66939" w:rsidRPr="006A547B">
        <w:rPr>
          <w:szCs w:val="24"/>
        </w:rPr>
        <w:t xml:space="preserve">10:00 a.m. – 2:00 p.m. </w:t>
      </w:r>
      <w:r w:rsidR="00B57EAA">
        <w:rPr>
          <w:szCs w:val="24"/>
        </w:rPr>
        <w:t xml:space="preserve"> </w:t>
      </w:r>
    </w:p>
    <w:p w:rsidR="00A66939" w:rsidRPr="006A547B" w:rsidRDefault="00B57EAA" w:rsidP="00B57EAA">
      <w:pPr>
        <w:ind w:firstLine="720"/>
        <w:jc w:val="left"/>
        <w:rPr>
          <w:szCs w:val="24"/>
        </w:rPr>
      </w:pPr>
      <w:r>
        <w:rPr>
          <w:szCs w:val="24"/>
        </w:rPr>
        <w:t xml:space="preserve">      </w:t>
      </w:r>
      <w:r w:rsidR="00A66939" w:rsidRPr="006A547B">
        <w:rPr>
          <w:szCs w:val="24"/>
        </w:rPr>
        <w:t>Senior Center</w:t>
      </w:r>
    </w:p>
    <w:p w:rsidR="00A66939" w:rsidRDefault="00A66939" w:rsidP="00A66939">
      <w:pPr>
        <w:jc w:val="left"/>
        <w:rPr>
          <w:szCs w:val="24"/>
        </w:rPr>
      </w:pPr>
      <w:r w:rsidRPr="006A547B">
        <w:rPr>
          <w:szCs w:val="24"/>
        </w:rPr>
        <w:t xml:space="preserve">        </w:t>
      </w:r>
      <w:r>
        <w:rPr>
          <w:szCs w:val="24"/>
        </w:rPr>
        <w:tab/>
      </w:r>
      <w:r w:rsidR="002D7EBE">
        <w:rPr>
          <w:szCs w:val="24"/>
        </w:rPr>
        <w:t>C</w:t>
      </w:r>
      <w:r w:rsidRPr="006A547B">
        <w:rPr>
          <w:szCs w:val="24"/>
        </w:rPr>
        <w:t>.  Employees Appreciation Lu</w:t>
      </w:r>
      <w:r>
        <w:rPr>
          <w:szCs w:val="24"/>
        </w:rPr>
        <w:t xml:space="preserve">ncheon – Wednesday, December 4, </w:t>
      </w:r>
      <w:r w:rsidRPr="006A547B">
        <w:rPr>
          <w:szCs w:val="24"/>
        </w:rPr>
        <w:t xml:space="preserve">2019 - 12:00 p.m. – </w:t>
      </w:r>
    </w:p>
    <w:p w:rsidR="00A66939" w:rsidRDefault="00A66939" w:rsidP="00A66939">
      <w:pPr>
        <w:ind w:left="720" w:firstLine="720"/>
        <w:jc w:val="left"/>
        <w:rPr>
          <w:szCs w:val="24"/>
        </w:rPr>
      </w:pPr>
      <w:r w:rsidRPr="006A547B">
        <w:rPr>
          <w:szCs w:val="24"/>
        </w:rPr>
        <w:t>3:00 p.m. – Civic Center</w:t>
      </w:r>
    </w:p>
    <w:p w:rsidR="00B57EAA" w:rsidRDefault="00B57EAA" w:rsidP="00B57EAA">
      <w:pPr>
        <w:jc w:val="left"/>
        <w:rPr>
          <w:szCs w:val="24"/>
        </w:rPr>
      </w:pPr>
    </w:p>
    <w:p w:rsidR="00B57EAA" w:rsidRDefault="00B57EAA" w:rsidP="00B57EAA">
      <w:pPr>
        <w:jc w:val="left"/>
        <w:rPr>
          <w:szCs w:val="24"/>
        </w:rPr>
      </w:pPr>
      <w:r>
        <w:rPr>
          <w:szCs w:val="24"/>
        </w:rPr>
        <w:t>Commissioner Owen added that the Domestic Violence Vigil will be this Thursday at 5:00 p.m. at the Historic Courthouse and US Representative Mark Walker will be here for the program.</w:t>
      </w:r>
    </w:p>
    <w:p w:rsidR="00B57EAA" w:rsidRDefault="00B57EAA" w:rsidP="00B57EAA">
      <w:pPr>
        <w:jc w:val="left"/>
        <w:rPr>
          <w:szCs w:val="24"/>
        </w:rPr>
      </w:pPr>
    </w:p>
    <w:p w:rsidR="00B57EAA" w:rsidRDefault="00B57EAA" w:rsidP="00B57EAA">
      <w:pPr>
        <w:jc w:val="left"/>
        <w:rPr>
          <w:szCs w:val="24"/>
        </w:rPr>
      </w:pPr>
      <w:r>
        <w:rPr>
          <w:szCs w:val="24"/>
        </w:rPr>
        <w:t>Commissioner S. Carter asked “Mr. Chairman I had a question for the manager, I know over the last probably 3 years ever since Mr. McVey and I have been on this board we’ve had someone from the Health Department come and express the importance of flu shots in the county, were they planning to come this month to do anything?”  Mr. Miller responded that the Health Director is in the mee</w:t>
      </w:r>
      <w:r w:rsidR="00DD734F">
        <w:rPr>
          <w:szCs w:val="24"/>
        </w:rPr>
        <w:t>ting today and</w:t>
      </w:r>
      <w:r>
        <w:rPr>
          <w:szCs w:val="24"/>
        </w:rPr>
        <w:t xml:space="preserve"> added that he and the Health Director have talked about this but currently there is a shortage of flu vaccines.  Mr. Miller stated that there will be a pandemic exercise this Thursday from 9:00 to 3:00 but it is his understanding that there will only be 90 vaccines available for this exercise.  He added that the other health clinics in the county have seen shortages in the flu vaccine this year</w:t>
      </w:r>
      <w:r w:rsidR="00DD734F">
        <w:rPr>
          <w:szCs w:val="24"/>
        </w:rPr>
        <w:t xml:space="preserve"> as well</w:t>
      </w:r>
      <w:r>
        <w:rPr>
          <w:szCs w:val="24"/>
        </w:rPr>
        <w:t>.  Mr. Miller stated that once the vaccine supply increases the Health Director has stated that she would send individuals to a Board meeting to go through the flu vaccine process.  Commissioner S. Carter continued “Not to get too</w:t>
      </w:r>
      <w:r w:rsidR="004460F5">
        <w:rPr>
          <w:szCs w:val="24"/>
        </w:rPr>
        <w:t xml:space="preserve"> much</w:t>
      </w:r>
      <w:r>
        <w:rPr>
          <w:szCs w:val="24"/>
        </w:rPr>
        <w:t xml:space="preserve"> into the detail</w:t>
      </w:r>
      <w:r w:rsidR="004460F5">
        <w:rPr>
          <w:szCs w:val="24"/>
        </w:rPr>
        <w:t xml:space="preserve"> on this situation but do we know any particular cause for the shortage?  </w:t>
      </w:r>
      <w:r w:rsidR="00D14605">
        <w:rPr>
          <w:szCs w:val="24"/>
        </w:rPr>
        <w:t xml:space="preserve">If someone </w:t>
      </w:r>
      <w:r w:rsidR="00D14605">
        <w:rPr>
          <w:szCs w:val="24"/>
        </w:rPr>
        <w:lastRenderedPageBreak/>
        <w:t xml:space="preserve">asks me why, I would like to know the cause.”  </w:t>
      </w:r>
      <w:r w:rsidR="004460F5">
        <w:rPr>
          <w:szCs w:val="24"/>
        </w:rPr>
        <w:t>Ms. Jennifer Eastwood, Health Director responded that the manufacturer just is not sending as many out</w:t>
      </w:r>
      <w:r w:rsidR="00DD734F">
        <w:rPr>
          <w:szCs w:val="24"/>
        </w:rPr>
        <w:t xml:space="preserve"> at this time</w:t>
      </w:r>
      <w:r w:rsidR="004460F5">
        <w:rPr>
          <w:szCs w:val="24"/>
        </w:rPr>
        <w:t>.  Commissioner S. Carter stated “Thank you.”</w:t>
      </w:r>
    </w:p>
    <w:p w:rsidR="004460F5" w:rsidRDefault="004460F5" w:rsidP="00B57EAA">
      <w:pPr>
        <w:jc w:val="left"/>
        <w:rPr>
          <w:szCs w:val="24"/>
        </w:rPr>
      </w:pPr>
    </w:p>
    <w:p w:rsidR="004460F5" w:rsidRDefault="004460F5" w:rsidP="00B57EAA">
      <w:pPr>
        <w:jc w:val="left"/>
        <w:rPr>
          <w:szCs w:val="24"/>
        </w:rPr>
      </w:pPr>
      <w:r>
        <w:rPr>
          <w:szCs w:val="24"/>
        </w:rPr>
        <w:t>Commissioner Oestreicher stated that there will be another blood drive on October 27</w:t>
      </w:r>
      <w:r w:rsidRPr="004460F5">
        <w:rPr>
          <w:szCs w:val="24"/>
          <w:vertAlign w:val="superscript"/>
        </w:rPr>
        <w:t>th</w:t>
      </w:r>
      <w:r>
        <w:rPr>
          <w:szCs w:val="24"/>
        </w:rPr>
        <w:t xml:space="preserve"> at the Civic Center.  He</w:t>
      </w:r>
      <w:r w:rsidR="00DD3A31">
        <w:rPr>
          <w:szCs w:val="24"/>
        </w:rPr>
        <w:t xml:space="preserve"> did not know who the sponsor was</w:t>
      </w:r>
      <w:r>
        <w:rPr>
          <w:szCs w:val="24"/>
        </w:rPr>
        <w:t xml:space="preserve"> for this blood drive but it is through Red Cross.</w:t>
      </w:r>
    </w:p>
    <w:p w:rsidR="004460F5" w:rsidRDefault="004460F5" w:rsidP="00B57EAA">
      <w:pPr>
        <w:jc w:val="left"/>
        <w:rPr>
          <w:szCs w:val="24"/>
        </w:rPr>
      </w:pPr>
    </w:p>
    <w:p w:rsidR="004460F5" w:rsidRDefault="004460F5" w:rsidP="00B57EAA">
      <w:pPr>
        <w:jc w:val="left"/>
        <w:rPr>
          <w:szCs w:val="24"/>
        </w:rPr>
      </w:pPr>
      <w:r>
        <w:rPr>
          <w:szCs w:val="24"/>
        </w:rPr>
        <w:t>Commissioner Hall stated that he wanted to reiterate an email that the clerk had sent out to the commissioners relative to the Piedmont Triad Regional Council’s Annual Awards Day which is on October 16</w:t>
      </w:r>
      <w:r w:rsidRPr="004460F5">
        <w:rPr>
          <w:szCs w:val="24"/>
          <w:vertAlign w:val="superscript"/>
        </w:rPr>
        <w:t>th</w:t>
      </w:r>
      <w:r>
        <w:rPr>
          <w:szCs w:val="24"/>
        </w:rPr>
        <w:t xml:space="preserve"> at the North Carolina Zoo, he encourage</w:t>
      </w:r>
      <w:r w:rsidR="00DD3A31">
        <w:rPr>
          <w:szCs w:val="24"/>
        </w:rPr>
        <w:t>d</w:t>
      </w:r>
      <w:r>
        <w:rPr>
          <w:szCs w:val="24"/>
        </w:rPr>
        <w:t xml:space="preserve"> all the commissioners to attend if possible but there is a requirement to RSVP and if anyone does not know who to RSVP to let the clerk or Commissioner Hall know and they will get the individual RSVP’d.  He added that the RSVP is to let the caterer know how much food to prepare.  Commissioner S. Carter asked “That’s a Wednesday, what time of the day or evening?”  Commissioner Hall responded that this year it will begin at 11:30.</w:t>
      </w:r>
    </w:p>
    <w:p w:rsidR="00A66939" w:rsidRDefault="00A66939" w:rsidP="00A66939">
      <w:pPr>
        <w:jc w:val="left"/>
        <w:rPr>
          <w:szCs w:val="24"/>
        </w:rPr>
      </w:pPr>
    </w:p>
    <w:p w:rsidR="006304E7" w:rsidRPr="00950042" w:rsidRDefault="006304E7" w:rsidP="006304E7">
      <w:pPr>
        <w:jc w:val="center"/>
      </w:pPr>
      <w:r>
        <w:rPr>
          <w:szCs w:val="24"/>
          <w:u w:val="single"/>
        </w:rPr>
        <w:t>CLOSED SESSION</w:t>
      </w:r>
    </w:p>
    <w:p w:rsidR="006304E7" w:rsidRDefault="006304E7" w:rsidP="006304E7">
      <w:pPr>
        <w:jc w:val="center"/>
        <w:rPr>
          <w:szCs w:val="24"/>
          <w:u w:val="single"/>
        </w:rPr>
      </w:pPr>
    </w:p>
    <w:p w:rsidR="006304E7" w:rsidRDefault="006304E7" w:rsidP="006304E7">
      <w:pPr>
        <w:jc w:val="left"/>
        <w:rPr>
          <w:szCs w:val="24"/>
        </w:rPr>
      </w:pPr>
      <w:r>
        <w:rPr>
          <w:szCs w:val="24"/>
        </w:rPr>
        <w:t>Commissione</w:t>
      </w:r>
      <w:r w:rsidR="00F05320">
        <w:rPr>
          <w:szCs w:val="24"/>
        </w:rPr>
        <w:t xml:space="preserve">r </w:t>
      </w:r>
      <w:r w:rsidR="008A3CAA">
        <w:rPr>
          <w:szCs w:val="24"/>
        </w:rPr>
        <w:t>W. Carter</w:t>
      </w:r>
      <w:r>
        <w:rPr>
          <w:szCs w:val="24"/>
        </w:rPr>
        <w:t xml:space="preserve"> moved, se</w:t>
      </w:r>
      <w:r w:rsidR="004460F5">
        <w:rPr>
          <w:szCs w:val="24"/>
        </w:rPr>
        <w:t>conded by Chairman Oestreicher</w:t>
      </w:r>
      <w:r>
        <w:rPr>
          <w:szCs w:val="24"/>
        </w:rPr>
        <w:t xml:space="preserve"> </w:t>
      </w:r>
      <w:r w:rsidRPr="00BE1B0F">
        <w:rPr>
          <w:szCs w:val="24"/>
        </w:rPr>
        <w:t xml:space="preserve">to </w:t>
      </w:r>
      <w:r>
        <w:rPr>
          <w:szCs w:val="24"/>
        </w:rPr>
        <w:t>go into Closed Session to</w:t>
      </w:r>
      <w:r w:rsidRPr="00D04F02">
        <w:rPr>
          <w:szCs w:val="24"/>
        </w:rPr>
        <w:t xml:space="preserve"> </w:t>
      </w:r>
      <w:r w:rsidR="004460F5">
        <w:rPr>
          <w:szCs w:val="24"/>
        </w:rPr>
        <w:t xml:space="preserve">preserve attorney/client privilege (NCGS 143-318.11(a)(3)) and to </w:t>
      </w:r>
      <w:r>
        <w:rPr>
          <w:szCs w:val="24"/>
        </w:rPr>
        <w:t>consider the compensation, terms of appointment and performance of an individual public of</w:t>
      </w:r>
      <w:r w:rsidR="00662B48">
        <w:rPr>
          <w:szCs w:val="24"/>
        </w:rPr>
        <w:t>ficer (NGS 143-318.11(a)(6))</w:t>
      </w:r>
      <w:r>
        <w:rPr>
          <w:szCs w:val="24"/>
        </w:rPr>
        <w:t>.  The motion carried unanimously.</w:t>
      </w:r>
    </w:p>
    <w:p w:rsidR="0066412B" w:rsidRDefault="0066412B" w:rsidP="00B042BE">
      <w:pPr>
        <w:jc w:val="left"/>
        <w:rPr>
          <w:u w:val="single"/>
        </w:rPr>
      </w:pPr>
    </w:p>
    <w:p w:rsidR="006304E7" w:rsidRDefault="006304E7" w:rsidP="006304E7">
      <w:pPr>
        <w:jc w:val="center"/>
        <w:rPr>
          <w:szCs w:val="24"/>
          <w:u w:val="single"/>
        </w:rPr>
      </w:pPr>
      <w:r>
        <w:rPr>
          <w:szCs w:val="24"/>
          <w:u w:val="single"/>
        </w:rPr>
        <w:t>REGULAR SESSION</w:t>
      </w:r>
    </w:p>
    <w:p w:rsidR="006304E7" w:rsidRDefault="006304E7" w:rsidP="006304E7">
      <w:pPr>
        <w:jc w:val="center"/>
        <w:rPr>
          <w:szCs w:val="24"/>
          <w:u w:val="single"/>
        </w:rPr>
      </w:pPr>
    </w:p>
    <w:p w:rsidR="006304E7" w:rsidRDefault="001A61B6" w:rsidP="006304E7">
      <w:pPr>
        <w:jc w:val="left"/>
        <w:rPr>
          <w:szCs w:val="24"/>
        </w:rPr>
      </w:pPr>
      <w:r>
        <w:rPr>
          <w:szCs w:val="24"/>
        </w:rPr>
        <w:t xml:space="preserve">Commissioner </w:t>
      </w:r>
      <w:r w:rsidR="00484BE1">
        <w:rPr>
          <w:szCs w:val="24"/>
        </w:rPr>
        <w:t>Owen</w:t>
      </w:r>
      <w:r w:rsidR="006304E7">
        <w:rPr>
          <w:szCs w:val="24"/>
        </w:rPr>
        <w:t xml:space="preserve"> move</w:t>
      </w:r>
      <w:r w:rsidR="004003C6">
        <w:rPr>
          <w:szCs w:val="24"/>
        </w:rPr>
        <w:t>d, seco</w:t>
      </w:r>
      <w:r w:rsidR="00484BE1">
        <w:rPr>
          <w:szCs w:val="24"/>
        </w:rPr>
        <w:t>nded by Commissioner W. Carter</w:t>
      </w:r>
      <w:r w:rsidR="006304E7">
        <w:rPr>
          <w:szCs w:val="24"/>
        </w:rPr>
        <w:t xml:space="preserve"> to resume the regular meeting.  The motion carried unanimously.</w:t>
      </w:r>
    </w:p>
    <w:p w:rsidR="009E6A86" w:rsidRDefault="009E6A86" w:rsidP="006304E7">
      <w:pPr>
        <w:jc w:val="left"/>
        <w:rPr>
          <w:szCs w:val="24"/>
        </w:rPr>
      </w:pPr>
    </w:p>
    <w:p w:rsidR="009E6A86" w:rsidRDefault="009E6A86" w:rsidP="006304E7">
      <w:pPr>
        <w:jc w:val="left"/>
        <w:rPr>
          <w:szCs w:val="24"/>
        </w:rPr>
      </w:pPr>
    </w:p>
    <w:p w:rsidR="00C4174B" w:rsidRDefault="00C4174B" w:rsidP="00C4174B">
      <w:pPr>
        <w:jc w:val="center"/>
        <w:rPr>
          <w:u w:val="single"/>
        </w:rPr>
      </w:pPr>
      <w:r>
        <w:rPr>
          <w:u w:val="single"/>
        </w:rPr>
        <w:t>ADJOURNMENT</w:t>
      </w:r>
    </w:p>
    <w:p w:rsidR="00C4174B" w:rsidRDefault="00C4174B" w:rsidP="00C4174B">
      <w:pPr>
        <w:jc w:val="center"/>
        <w:rPr>
          <w:u w:val="single"/>
        </w:rPr>
      </w:pPr>
    </w:p>
    <w:p w:rsidR="00C4174B" w:rsidRPr="00AA4B50" w:rsidRDefault="00147BA6" w:rsidP="00C4174B">
      <w:pPr>
        <w:jc w:val="left"/>
      </w:pPr>
      <w:r>
        <w:t xml:space="preserve">At </w:t>
      </w:r>
      <w:r w:rsidR="00484BE1">
        <w:t>1:24</w:t>
      </w:r>
      <w:r w:rsidR="00AD0EA3">
        <w:t xml:space="preserve"> p</w:t>
      </w:r>
      <w:r w:rsidR="001A61B6">
        <w:t>.m. Commissioner</w:t>
      </w:r>
      <w:r w:rsidR="00403462">
        <w:t xml:space="preserve"> </w:t>
      </w:r>
      <w:r w:rsidR="00484BE1">
        <w:t>Owen</w:t>
      </w:r>
      <w:r w:rsidR="00AD0EA3">
        <w:t xml:space="preserve"> </w:t>
      </w:r>
      <w:r w:rsidR="00C4174B">
        <w:t>moved, se</w:t>
      </w:r>
      <w:r w:rsidR="006827C2">
        <w:t xml:space="preserve">conded by Commissioner </w:t>
      </w:r>
      <w:r w:rsidR="00484BE1">
        <w:t>W. Carter</w:t>
      </w:r>
      <w:r w:rsidR="00B11527">
        <w:t xml:space="preserve"> </w:t>
      </w:r>
      <w:r w:rsidR="00C4174B">
        <w:t xml:space="preserve">to adjourn.  </w:t>
      </w:r>
      <w:r w:rsidR="001E7009">
        <w:t>T</w:t>
      </w:r>
      <w:r w:rsidR="00C4174B">
        <w:t>he motion carried unanimously.</w:t>
      </w:r>
    </w:p>
    <w:p w:rsidR="00223C73" w:rsidRDefault="00C4174B" w:rsidP="00C4174B">
      <w:pPr>
        <w:jc w:val="left"/>
      </w:pPr>
      <w:r>
        <w:t xml:space="preserve"> </w:t>
      </w:r>
    </w:p>
    <w:p w:rsidR="00C4174B" w:rsidRDefault="00C4174B" w:rsidP="00C4174B">
      <w:pPr>
        <w:jc w:val="left"/>
        <w:rPr>
          <w:u w:val="single"/>
        </w:rPr>
      </w:pPr>
    </w:p>
    <w:p w:rsidR="00C4174B" w:rsidRDefault="00C4174B" w:rsidP="00C4174B">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C4174B" w:rsidRDefault="00C4174B" w:rsidP="00C4174B">
      <w:pPr>
        <w:suppressAutoHyphens/>
        <w:jc w:val="left"/>
        <w:rPr>
          <w:szCs w:val="24"/>
        </w:rPr>
      </w:pPr>
      <w:r>
        <w:rPr>
          <w:szCs w:val="24"/>
        </w:rPr>
        <w:t>Pa</w:t>
      </w:r>
      <w:r w:rsidR="008F68E4">
        <w:rPr>
          <w:szCs w:val="24"/>
        </w:rPr>
        <w:t>ula P. Seamster</w:t>
      </w:r>
      <w:r w:rsidR="008F68E4">
        <w:rPr>
          <w:szCs w:val="24"/>
        </w:rPr>
        <w:tab/>
      </w:r>
      <w:r w:rsidR="008F68E4">
        <w:rPr>
          <w:szCs w:val="24"/>
        </w:rPr>
        <w:tab/>
      </w:r>
      <w:r w:rsidR="008F68E4">
        <w:rPr>
          <w:szCs w:val="24"/>
        </w:rPr>
        <w:tab/>
      </w:r>
      <w:r w:rsidR="008F68E4">
        <w:rPr>
          <w:szCs w:val="24"/>
        </w:rPr>
        <w:tab/>
      </w:r>
      <w:r w:rsidR="008F68E4">
        <w:rPr>
          <w:szCs w:val="24"/>
        </w:rPr>
        <w:tab/>
      </w:r>
      <w:r w:rsidR="008F68E4">
        <w:rPr>
          <w:szCs w:val="24"/>
        </w:rPr>
        <w:tab/>
      </w:r>
      <w:r w:rsidR="005E6A89">
        <w:rPr>
          <w:szCs w:val="24"/>
        </w:rPr>
        <w:t>Rick McVey</w:t>
      </w:r>
    </w:p>
    <w:p w:rsidR="00C4174B" w:rsidRDefault="00C4174B" w:rsidP="00C4174B">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t>Chairman</w:t>
      </w:r>
    </w:p>
    <w:p w:rsidR="00B042BE" w:rsidRDefault="00B042BE" w:rsidP="00C4174B">
      <w:pPr>
        <w:suppressAutoHyphens/>
        <w:jc w:val="left"/>
        <w:rPr>
          <w:szCs w:val="24"/>
        </w:rPr>
      </w:pPr>
      <w:r>
        <w:rPr>
          <w:szCs w:val="24"/>
        </w:rPr>
        <w:t>******************************************************************************</w:t>
      </w:r>
    </w:p>
    <w:sectPr w:rsidR="00B042BE" w:rsidSect="00090CD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B5F" w:rsidRDefault="00695B5F">
      <w:r>
        <w:separator/>
      </w:r>
    </w:p>
  </w:endnote>
  <w:endnote w:type="continuationSeparator" w:id="0">
    <w:p w:rsidR="00695B5F" w:rsidRDefault="0069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D3" w:rsidRDefault="00141CD3">
    <w:pPr>
      <w:pStyle w:val="Footer"/>
      <w:rPr>
        <w:rFonts w:ascii="Times New Roman" w:hAnsi="Times New Roman"/>
        <w:color w:val="000000"/>
        <w:sz w:val="16"/>
      </w:rPr>
    </w:pPr>
    <w:r>
      <w:rPr>
        <w:noProof/>
      </w:rPr>
      <mc:AlternateContent>
        <mc:Choice Requires="wps">
          <w:drawing>
            <wp:anchor distT="0" distB="0" distL="0" distR="0" simplePos="0" relativeHeight="251657728" behindDoc="1" locked="0" layoutInCell="1" allowOverlap="1" wp14:anchorId="1E71CF5E" wp14:editId="0F2D17A4">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CD3" w:rsidRDefault="00141CD3">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141CD3" w:rsidRDefault="00141CD3">
                    <w:pPr>
                      <w:ind w:left="4464"/>
                      <w:rPr>
                        <w:rFonts w:ascii="Arial" w:hAnsi="Arial"/>
                        <w:b/>
                        <w:color w:val="000000"/>
                        <w:w w:val="105"/>
                        <w:sz w:val="19"/>
                      </w:rPr>
                    </w:pP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B5F" w:rsidRDefault="00695B5F">
      <w:r>
        <w:separator/>
      </w:r>
    </w:p>
  </w:footnote>
  <w:footnote w:type="continuationSeparator" w:id="0">
    <w:p w:rsidR="00695B5F" w:rsidRDefault="00695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38B"/>
    <w:multiLevelType w:val="hybridMultilevel"/>
    <w:tmpl w:val="3F70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70E16"/>
    <w:multiLevelType w:val="hybridMultilevel"/>
    <w:tmpl w:val="3A4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44BB"/>
    <w:multiLevelType w:val="hybridMultilevel"/>
    <w:tmpl w:val="56A0C7F0"/>
    <w:lvl w:ilvl="0" w:tplc="D654D8B8">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08030F4"/>
    <w:multiLevelType w:val="hybridMultilevel"/>
    <w:tmpl w:val="7AE8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2E5461"/>
    <w:multiLevelType w:val="hybridMultilevel"/>
    <w:tmpl w:val="E2768E2A"/>
    <w:lvl w:ilvl="0" w:tplc="9D86B15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11E53035"/>
    <w:multiLevelType w:val="hybridMultilevel"/>
    <w:tmpl w:val="5584FD76"/>
    <w:lvl w:ilvl="0" w:tplc="620861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CF54BC"/>
    <w:multiLevelType w:val="hybridMultilevel"/>
    <w:tmpl w:val="561616D0"/>
    <w:lvl w:ilvl="0" w:tplc="D49E389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18C314CF"/>
    <w:multiLevelType w:val="hybridMultilevel"/>
    <w:tmpl w:val="05F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24905ABB"/>
    <w:multiLevelType w:val="hybridMultilevel"/>
    <w:tmpl w:val="FFA6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D25BA1"/>
    <w:multiLevelType w:val="hybridMultilevel"/>
    <w:tmpl w:val="70840592"/>
    <w:lvl w:ilvl="0" w:tplc="049AF45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2">
    <w:nsid w:val="29FA1670"/>
    <w:multiLevelType w:val="hybridMultilevel"/>
    <w:tmpl w:val="0A7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6D1283"/>
    <w:multiLevelType w:val="hybridMultilevel"/>
    <w:tmpl w:val="B3D6BEB6"/>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059020D"/>
    <w:multiLevelType w:val="hybridMultilevel"/>
    <w:tmpl w:val="B9A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22812"/>
    <w:multiLevelType w:val="hybridMultilevel"/>
    <w:tmpl w:val="F9C0B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7D525BA"/>
    <w:multiLevelType w:val="hybridMultilevel"/>
    <w:tmpl w:val="F69C5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08790F"/>
    <w:multiLevelType w:val="hybridMultilevel"/>
    <w:tmpl w:val="4F70E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3FF14CCA"/>
    <w:multiLevelType w:val="hybridMultilevel"/>
    <w:tmpl w:val="FB22F746"/>
    <w:lvl w:ilvl="0" w:tplc="EB163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0000953"/>
    <w:multiLevelType w:val="multilevel"/>
    <w:tmpl w:val="B3DED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449D0E3A"/>
    <w:multiLevelType w:val="hybridMultilevel"/>
    <w:tmpl w:val="D904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B00C50"/>
    <w:multiLevelType w:val="hybridMultilevel"/>
    <w:tmpl w:val="5A2CC60E"/>
    <w:lvl w:ilvl="0" w:tplc="168EA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D172A50"/>
    <w:multiLevelType w:val="hybridMultilevel"/>
    <w:tmpl w:val="9036F888"/>
    <w:lvl w:ilvl="0" w:tplc="0720AED2">
      <w:start w:val="1"/>
      <w:numFmt w:val="lowerLetter"/>
      <w:lvlText w:val="(%1)"/>
      <w:lvlJc w:val="left"/>
      <w:pPr>
        <w:tabs>
          <w:tab w:val="num" w:pos="1440"/>
        </w:tabs>
        <w:ind w:left="0" w:firstLine="720"/>
      </w:pPr>
      <w:rPr>
        <w:rFonts w:hint="default"/>
      </w:rPr>
    </w:lvl>
    <w:lvl w:ilvl="1" w:tplc="2E5857F6">
      <w:start w:val="1"/>
      <w:numFmt w:val="decimal"/>
      <w:lvlText w:val="Section %2."/>
      <w:lvlJc w:val="left"/>
      <w:pPr>
        <w:tabs>
          <w:tab w:val="num" w:pos="1440"/>
        </w:tabs>
        <w:ind w:left="0" w:firstLine="720"/>
      </w:pPr>
      <w:rPr>
        <w:rFonts w:hint="default"/>
      </w:rPr>
    </w:lvl>
    <w:lvl w:ilvl="2" w:tplc="04090019" w:tentative="1">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4D4776"/>
    <w:multiLevelType w:val="hybridMultilevel"/>
    <w:tmpl w:val="C8249C1C"/>
    <w:lvl w:ilvl="0" w:tplc="71C61360">
      <w:start w:val="1"/>
      <w:numFmt w:val="upperLetter"/>
      <w:lvlText w:val="%1."/>
      <w:lvlJc w:val="left"/>
      <w:pPr>
        <w:ind w:left="720"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6">
    <w:nsid w:val="4D515602"/>
    <w:multiLevelType w:val="hybridMultilevel"/>
    <w:tmpl w:val="3AE26D6A"/>
    <w:lvl w:ilvl="0" w:tplc="25B0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DA44B9A"/>
    <w:multiLevelType w:val="hybridMultilevel"/>
    <w:tmpl w:val="D41C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371D12"/>
    <w:multiLevelType w:val="hybridMultilevel"/>
    <w:tmpl w:val="C0A2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D72AED"/>
    <w:multiLevelType w:val="hybridMultilevel"/>
    <w:tmpl w:val="F9B8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B41B06"/>
    <w:multiLevelType w:val="hybridMultilevel"/>
    <w:tmpl w:val="F26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9A5EC1"/>
    <w:multiLevelType w:val="hybridMultilevel"/>
    <w:tmpl w:val="5F141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DB76A7"/>
    <w:multiLevelType w:val="hybridMultilevel"/>
    <w:tmpl w:val="E2CAEF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2F22869"/>
    <w:multiLevelType w:val="hybridMultilevel"/>
    <w:tmpl w:val="FDEE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CB251E"/>
    <w:multiLevelType w:val="hybridMultilevel"/>
    <w:tmpl w:val="98EE8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DB59F0"/>
    <w:multiLevelType w:val="hybridMultilevel"/>
    <w:tmpl w:val="4F3C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29698D"/>
    <w:multiLevelType w:val="hybridMultilevel"/>
    <w:tmpl w:val="4D2866D4"/>
    <w:lvl w:ilvl="0" w:tplc="0409000F">
      <w:start w:val="1"/>
      <w:numFmt w:val="decimal"/>
      <w:lvlText w:val="%1."/>
      <w:lvlJc w:val="left"/>
      <w:pPr>
        <w:ind w:left="360" w:hanging="360"/>
      </w:pPr>
      <w:rPr>
        <w:rFonts w:hint="default"/>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11342D0"/>
    <w:multiLevelType w:val="hybridMultilevel"/>
    <w:tmpl w:val="ED1E3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F0642C"/>
    <w:multiLevelType w:val="hybridMultilevel"/>
    <w:tmpl w:val="BEF09874"/>
    <w:lvl w:ilvl="0" w:tplc="59AEC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55A46AF"/>
    <w:multiLevelType w:val="multilevel"/>
    <w:tmpl w:val="B2C01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79574933"/>
    <w:multiLevelType w:val="hybridMultilevel"/>
    <w:tmpl w:val="F8F8F1D8"/>
    <w:lvl w:ilvl="0" w:tplc="1DFCA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B9676B0"/>
    <w:multiLevelType w:val="hybridMultilevel"/>
    <w:tmpl w:val="4560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20"/>
  </w:num>
  <w:num w:numId="5">
    <w:abstractNumId w:val="2"/>
  </w:num>
  <w:num w:numId="6">
    <w:abstractNumId w:val="28"/>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5"/>
  </w:num>
  <w:num w:numId="10">
    <w:abstractNumId w:val="6"/>
  </w:num>
  <w:num w:numId="11">
    <w:abstractNumId w:val="33"/>
  </w:num>
  <w:num w:numId="12">
    <w:abstractNumId w:val="0"/>
  </w:num>
  <w:num w:numId="13">
    <w:abstractNumId w:val="19"/>
  </w:num>
  <w:num w:numId="14">
    <w:abstractNumId w:val="15"/>
  </w:num>
  <w:num w:numId="15">
    <w:abstractNumId w:val="36"/>
  </w:num>
  <w:num w:numId="16">
    <w:abstractNumId w:val="22"/>
  </w:num>
  <w:num w:numId="17">
    <w:abstractNumId w:val="1"/>
  </w:num>
  <w:num w:numId="18">
    <w:abstractNumId w:val="8"/>
  </w:num>
  <w:num w:numId="19">
    <w:abstractNumId w:val="12"/>
  </w:num>
  <w:num w:numId="20">
    <w:abstractNumId w:val="27"/>
  </w:num>
  <w:num w:numId="21">
    <w:abstractNumId w:val="13"/>
    <w:lvlOverride w:ilvl="0"/>
    <w:lvlOverride w:ilvl="1">
      <w:startOverride w:val="1"/>
    </w:lvlOverride>
    <w:lvlOverride w:ilvl="2"/>
    <w:lvlOverride w:ilvl="3"/>
    <w:lvlOverride w:ilvl="4"/>
    <w:lvlOverride w:ilvl="5"/>
    <w:lvlOverride w:ilvl="6"/>
    <w:lvlOverride w:ilvl="7"/>
    <w:lvlOverride w:ilvl="8"/>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9"/>
  </w:num>
  <w:num w:numId="25">
    <w:abstractNumId w:val="3"/>
  </w:num>
  <w:num w:numId="26">
    <w:abstractNumId w:val="30"/>
  </w:num>
  <w:num w:numId="27">
    <w:abstractNumId w:val="13"/>
  </w:num>
  <w:num w:numId="28">
    <w:abstractNumId w:val="14"/>
  </w:num>
  <w:num w:numId="29">
    <w:abstractNumId w:val="40"/>
  </w:num>
  <w:num w:numId="30">
    <w:abstractNumId w:val="29"/>
  </w:num>
  <w:num w:numId="31">
    <w:abstractNumId w:val="10"/>
  </w:num>
  <w:num w:numId="32">
    <w:abstractNumId w:val="31"/>
  </w:num>
  <w:num w:numId="33">
    <w:abstractNumId w:val="21"/>
  </w:num>
  <w:num w:numId="34">
    <w:abstractNumId w:val="24"/>
  </w:num>
  <w:num w:numId="35">
    <w:abstractNumId w:val="26"/>
  </w:num>
  <w:num w:numId="36">
    <w:abstractNumId w:val="39"/>
  </w:num>
  <w:num w:numId="37">
    <w:abstractNumId w:val="5"/>
  </w:num>
  <w:num w:numId="38">
    <w:abstractNumId w:val="41"/>
  </w:num>
  <w:num w:numId="39">
    <w:abstractNumId w:val="34"/>
  </w:num>
  <w:num w:numId="40">
    <w:abstractNumId w:val="18"/>
  </w:num>
  <w:num w:numId="41">
    <w:abstractNumId w:val="23"/>
  </w:num>
  <w:num w:numId="42">
    <w:abstractNumId w:val="38"/>
  </w:num>
  <w:num w:numId="43">
    <w:abstractNumId w:val="32"/>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D1"/>
    <w:rsid w:val="00000470"/>
    <w:rsid w:val="000009EE"/>
    <w:rsid w:val="00001435"/>
    <w:rsid w:val="0000158A"/>
    <w:rsid w:val="00002927"/>
    <w:rsid w:val="00002B4B"/>
    <w:rsid w:val="00002E1E"/>
    <w:rsid w:val="00003169"/>
    <w:rsid w:val="00003294"/>
    <w:rsid w:val="00003833"/>
    <w:rsid w:val="00003862"/>
    <w:rsid w:val="00003F91"/>
    <w:rsid w:val="00004431"/>
    <w:rsid w:val="00004E3B"/>
    <w:rsid w:val="00005BEF"/>
    <w:rsid w:val="00005C50"/>
    <w:rsid w:val="00005CFC"/>
    <w:rsid w:val="0000660B"/>
    <w:rsid w:val="000067FA"/>
    <w:rsid w:val="0000784D"/>
    <w:rsid w:val="00007EB4"/>
    <w:rsid w:val="00007EEA"/>
    <w:rsid w:val="0001000A"/>
    <w:rsid w:val="00010F48"/>
    <w:rsid w:val="000113B4"/>
    <w:rsid w:val="000113C1"/>
    <w:rsid w:val="000121F7"/>
    <w:rsid w:val="00012F13"/>
    <w:rsid w:val="000131C1"/>
    <w:rsid w:val="0001379D"/>
    <w:rsid w:val="00013A44"/>
    <w:rsid w:val="00013C1A"/>
    <w:rsid w:val="00013C95"/>
    <w:rsid w:val="00013DED"/>
    <w:rsid w:val="00014F4E"/>
    <w:rsid w:val="0001507A"/>
    <w:rsid w:val="000150D2"/>
    <w:rsid w:val="00015F7A"/>
    <w:rsid w:val="00016258"/>
    <w:rsid w:val="000162DD"/>
    <w:rsid w:val="00016768"/>
    <w:rsid w:val="00016E1F"/>
    <w:rsid w:val="000172E9"/>
    <w:rsid w:val="00017BE7"/>
    <w:rsid w:val="00020E46"/>
    <w:rsid w:val="000213F4"/>
    <w:rsid w:val="00021CA5"/>
    <w:rsid w:val="0002215B"/>
    <w:rsid w:val="00022597"/>
    <w:rsid w:val="00022E3F"/>
    <w:rsid w:val="00022EC0"/>
    <w:rsid w:val="00023C4C"/>
    <w:rsid w:val="000240F8"/>
    <w:rsid w:val="00024433"/>
    <w:rsid w:val="00025D2A"/>
    <w:rsid w:val="00025F4E"/>
    <w:rsid w:val="00025F7C"/>
    <w:rsid w:val="00025FFB"/>
    <w:rsid w:val="00026663"/>
    <w:rsid w:val="000268FE"/>
    <w:rsid w:val="00027165"/>
    <w:rsid w:val="00027252"/>
    <w:rsid w:val="00030120"/>
    <w:rsid w:val="00030B46"/>
    <w:rsid w:val="0003102F"/>
    <w:rsid w:val="00031401"/>
    <w:rsid w:val="000315A2"/>
    <w:rsid w:val="0003253A"/>
    <w:rsid w:val="000327C0"/>
    <w:rsid w:val="000331C0"/>
    <w:rsid w:val="000334AA"/>
    <w:rsid w:val="000335AA"/>
    <w:rsid w:val="0003524D"/>
    <w:rsid w:val="00035532"/>
    <w:rsid w:val="000360BD"/>
    <w:rsid w:val="0003622F"/>
    <w:rsid w:val="0003635C"/>
    <w:rsid w:val="000363C9"/>
    <w:rsid w:val="00036456"/>
    <w:rsid w:val="00036650"/>
    <w:rsid w:val="00036830"/>
    <w:rsid w:val="00036951"/>
    <w:rsid w:val="00037111"/>
    <w:rsid w:val="00037A90"/>
    <w:rsid w:val="00037B18"/>
    <w:rsid w:val="00037E9B"/>
    <w:rsid w:val="0004023F"/>
    <w:rsid w:val="00040B07"/>
    <w:rsid w:val="00040D6C"/>
    <w:rsid w:val="00041772"/>
    <w:rsid w:val="00041B31"/>
    <w:rsid w:val="000421BB"/>
    <w:rsid w:val="00042B94"/>
    <w:rsid w:val="00043B6A"/>
    <w:rsid w:val="00044067"/>
    <w:rsid w:val="00044CDE"/>
    <w:rsid w:val="00045551"/>
    <w:rsid w:val="00045643"/>
    <w:rsid w:val="00045769"/>
    <w:rsid w:val="00045F35"/>
    <w:rsid w:val="000461B2"/>
    <w:rsid w:val="000462E5"/>
    <w:rsid w:val="000464AD"/>
    <w:rsid w:val="000466B0"/>
    <w:rsid w:val="00046C31"/>
    <w:rsid w:val="000471EF"/>
    <w:rsid w:val="0004724F"/>
    <w:rsid w:val="00047670"/>
    <w:rsid w:val="0004792A"/>
    <w:rsid w:val="00050656"/>
    <w:rsid w:val="000506C2"/>
    <w:rsid w:val="00050C9F"/>
    <w:rsid w:val="00051415"/>
    <w:rsid w:val="000518AD"/>
    <w:rsid w:val="0005198D"/>
    <w:rsid w:val="00051E46"/>
    <w:rsid w:val="00051FD2"/>
    <w:rsid w:val="0005221F"/>
    <w:rsid w:val="000522EC"/>
    <w:rsid w:val="0005277A"/>
    <w:rsid w:val="000535C0"/>
    <w:rsid w:val="00053DD0"/>
    <w:rsid w:val="0005422B"/>
    <w:rsid w:val="000546B1"/>
    <w:rsid w:val="00054A6F"/>
    <w:rsid w:val="000554EC"/>
    <w:rsid w:val="00056C19"/>
    <w:rsid w:val="00056C3C"/>
    <w:rsid w:val="00056FF9"/>
    <w:rsid w:val="00057FC3"/>
    <w:rsid w:val="0006011E"/>
    <w:rsid w:val="0006085A"/>
    <w:rsid w:val="000609BF"/>
    <w:rsid w:val="00060B00"/>
    <w:rsid w:val="00060CB3"/>
    <w:rsid w:val="00060E66"/>
    <w:rsid w:val="00061238"/>
    <w:rsid w:val="000617C5"/>
    <w:rsid w:val="00061994"/>
    <w:rsid w:val="00061CBC"/>
    <w:rsid w:val="00061D52"/>
    <w:rsid w:val="00061DB0"/>
    <w:rsid w:val="00061DFD"/>
    <w:rsid w:val="000621B3"/>
    <w:rsid w:val="00062333"/>
    <w:rsid w:val="00062B71"/>
    <w:rsid w:val="00062FA2"/>
    <w:rsid w:val="00063218"/>
    <w:rsid w:val="00063281"/>
    <w:rsid w:val="00063490"/>
    <w:rsid w:val="00063BC9"/>
    <w:rsid w:val="00063C7B"/>
    <w:rsid w:val="00063EA0"/>
    <w:rsid w:val="000642B9"/>
    <w:rsid w:val="000642F2"/>
    <w:rsid w:val="000643F3"/>
    <w:rsid w:val="00064761"/>
    <w:rsid w:val="00064A91"/>
    <w:rsid w:val="00064B4B"/>
    <w:rsid w:val="00065B5C"/>
    <w:rsid w:val="000665F4"/>
    <w:rsid w:val="0006679B"/>
    <w:rsid w:val="00066951"/>
    <w:rsid w:val="00066CA0"/>
    <w:rsid w:val="00067320"/>
    <w:rsid w:val="0006769B"/>
    <w:rsid w:val="00067906"/>
    <w:rsid w:val="00067917"/>
    <w:rsid w:val="00070539"/>
    <w:rsid w:val="00070886"/>
    <w:rsid w:val="00070B95"/>
    <w:rsid w:val="00070FAF"/>
    <w:rsid w:val="00071501"/>
    <w:rsid w:val="00071555"/>
    <w:rsid w:val="00071649"/>
    <w:rsid w:val="00071860"/>
    <w:rsid w:val="00071CB4"/>
    <w:rsid w:val="00071CBB"/>
    <w:rsid w:val="00071CD3"/>
    <w:rsid w:val="0007258A"/>
    <w:rsid w:val="000728BA"/>
    <w:rsid w:val="000729CB"/>
    <w:rsid w:val="00072FC3"/>
    <w:rsid w:val="00073458"/>
    <w:rsid w:val="00073806"/>
    <w:rsid w:val="0007447B"/>
    <w:rsid w:val="0007451A"/>
    <w:rsid w:val="000746B5"/>
    <w:rsid w:val="00074B0E"/>
    <w:rsid w:val="0007515A"/>
    <w:rsid w:val="000752B8"/>
    <w:rsid w:val="0007539F"/>
    <w:rsid w:val="000759B3"/>
    <w:rsid w:val="00075F66"/>
    <w:rsid w:val="00076BE7"/>
    <w:rsid w:val="000771BE"/>
    <w:rsid w:val="0007729C"/>
    <w:rsid w:val="000774B1"/>
    <w:rsid w:val="00077D1E"/>
    <w:rsid w:val="00080397"/>
    <w:rsid w:val="00080561"/>
    <w:rsid w:val="00080CE7"/>
    <w:rsid w:val="000810AC"/>
    <w:rsid w:val="0008148C"/>
    <w:rsid w:val="000814FF"/>
    <w:rsid w:val="00081CD1"/>
    <w:rsid w:val="00081D91"/>
    <w:rsid w:val="00081FB0"/>
    <w:rsid w:val="00081FE4"/>
    <w:rsid w:val="00082614"/>
    <w:rsid w:val="00082686"/>
    <w:rsid w:val="00082FEA"/>
    <w:rsid w:val="000837FD"/>
    <w:rsid w:val="00083836"/>
    <w:rsid w:val="00083E32"/>
    <w:rsid w:val="0008420A"/>
    <w:rsid w:val="00084CAC"/>
    <w:rsid w:val="00084F50"/>
    <w:rsid w:val="00085075"/>
    <w:rsid w:val="00085BAD"/>
    <w:rsid w:val="00087527"/>
    <w:rsid w:val="0008753C"/>
    <w:rsid w:val="00087813"/>
    <w:rsid w:val="000900C7"/>
    <w:rsid w:val="00090211"/>
    <w:rsid w:val="000906DE"/>
    <w:rsid w:val="00090CD6"/>
    <w:rsid w:val="00090E98"/>
    <w:rsid w:val="00091558"/>
    <w:rsid w:val="000916CD"/>
    <w:rsid w:val="000917B7"/>
    <w:rsid w:val="00091A66"/>
    <w:rsid w:val="00091B45"/>
    <w:rsid w:val="00092170"/>
    <w:rsid w:val="000924DB"/>
    <w:rsid w:val="0009251F"/>
    <w:rsid w:val="00092635"/>
    <w:rsid w:val="00092A82"/>
    <w:rsid w:val="00092A9E"/>
    <w:rsid w:val="000931A0"/>
    <w:rsid w:val="000932BA"/>
    <w:rsid w:val="00093E37"/>
    <w:rsid w:val="00093E88"/>
    <w:rsid w:val="000944D7"/>
    <w:rsid w:val="00094C26"/>
    <w:rsid w:val="00094D1D"/>
    <w:rsid w:val="00094FA4"/>
    <w:rsid w:val="00095224"/>
    <w:rsid w:val="00095399"/>
    <w:rsid w:val="00095662"/>
    <w:rsid w:val="000956D2"/>
    <w:rsid w:val="0009572B"/>
    <w:rsid w:val="00096F3A"/>
    <w:rsid w:val="00097523"/>
    <w:rsid w:val="000979AA"/>
    <w:rsid w:val="00097BB9"/>
    <w:rsid w:val="000A04E5"/>
    <w:rsid w:val="000A09B2"/>
    <w:rsid w:val="000A0AFB"/>
    <w:rsid w:val="000A10E8"/>
    <w:rsid w:val="000A1190"/>
    <w:rsid w:val="000A128D"/>
    <w:rsid w:val="000A12CF"/>
    <w:rsid w:val="000A172F"/>
    <w:rsid w:val="000A1AB6"/>
    <w:rsid w:val="000A2F3E"/>
    <w:rsid w:val="000A3891"/>
    <w:rsid w:val="000A43D0"/>
    <w:rsid w:val="000A48C1"/>
    <w:rsid w:val="000A493D"/>
    <w:rsid w:val="000A4D73"/>
    <w:rsid w:val="000A4FF1"/>
    <w:rsid w:val="000A55AB"/>
    <w:rsid w:val="000A58D9"/>
    <w:rsid w:val="000A605F"/>
    <w:rsid w:val="000A60FE"/>
    <w:rsid w:val="000A6658"/>
    <w:rsid w:val="000A66D7"/>
    <w:rsid w:val="000A7420"/>
    <w:rsid w:val="000A76AE"/>
    <w:rsid w:val="000A7B09"/>
    <w:rsid w:val="000B05AF"/>
    <w:rsid w:val="000B0670"/>
    <w:rsid w:val="000B07B3"/>
    <w:rsid w:val="000B0DC9"/>
    <w:rsid w:val="000B0F8F"/>
    <w:rsid w:val="000B13FB"/>
    <w:rsid w:val="000B169F"/>
    <w:rsid w:val="000B1EBC"/>
    <w:rsid w:val="000B210D"/>
    <w:rsid w:val="000B231B"/>
    <w:rsid w:val="000B2510"/>
    <w:rsid w:val="000B2A99"/>
    <w:rsid w:val="000B3264"/>
    <w:rsid w:val="000B38E5"/>
    <w:rsid w:val="000B47C7"/>
    <w:rsid w:val="000B47E3"/>
    <w:rsid w:val="000B49C1"/>
    <w:rsid w:val="000B507C"/>
    <w:rsid w:val="000B5108"/>
    <w:rsid w:val="000B52A6"/>
    <w:rsid w:val="000B5927"/>
    <w:rsid w:val="000B6281"/>
    <w:rsid w:val="000B65EF"/>
    <w:rsid w:val="000B7146"/>
    <w:rsid w:val="000B756B"/>
    <w:rsid w:val="000B794A"/>
    <w:rsid w:val="000B7BA2"/>
    <w:rsid w:val="000B7D08"/>
    <w:rsid w:val="000B7DB0"/>
    <w:rsid w:val="000B7EB7"/>
    <w:rsid w:val="000C0044"/>
    <w:rsid w:val="000C01CC"/>
    <w:rsid w:val="000C0A12"/>
    <w:rsid w:val="000C0C45"/>
    <w:rsid w:val="000C1064"/>
    <w:rsid w:val="000C1197"/>
    <w:rsid w:val="000C119F"/>
    <w:rsid w:val="000C15B6"/>
    <w:rsid w:val="000C1BD7"/>
    <w:rsid w:val="000C1BFB"/>
    <w:rsid w:val="000C2217"/>
    <w:rsid w:val="000C2A08"/>
    <w:rsid w:val="000C2C77"/>
    <w:rsid w:val="000C34B6"/>
    <w:rsid w:val="000C3FC4"/>
    <w:rsid w:val="000C4148"/>
    <w:rsid w:val="000C476A"/>
    <w:rsid w:val="000C47D6"/>
    <w:rsid w:val="000C506D"/>
    <w:rsid w:val="000C51FC"/>
    <w:rsid w:val="000C531D"/>
    <w:rsid w:val="000C5C6B"/>
    <w:rsid w:val="000C6418"/>
    <w:rsid w:val="000C641D"/>
    <w:rsid w:val="000C70B8"/>
    <w:rsid w:val="000C7167"/>
    <w:rsid w:val="000C731A"/>
    <w:rsid w:val="000C7848"/>
    <w:rsid w:val="000C7C72"/>
    <w:rsid w:val="000D0250"/>
    <w:rsid w:val="000D0578"/>
    <w:rsid w:val="000D0CBB"/>
    <w:rsid w:val="000D0CD4"/>
    <w:rsid w:val="000D1883"/>
    <w:rsid w:val="000D1951"/>
    <w:rsid w:val="000D1FA9"/>
    <w:rsid w:val="000D22F4"/>
    <w:rsid w:val="000D2778"/>
    <w:rsid w:val="000D2FE7"/>
    <w:rsid w:val="000D300C"/>
    <w:rsid w:val="000D3376"/>
    <w:rsid w:val="000D39ED"/>
    <w:rsid w:val="000D3D58"/>
    <w:rsid w:val="000D3D60"/>
    <w:rsid w:val="000D3E74"/>
    <w:rsid w:val="000D3F53"/>
    <w:rsid w:val="000D4852"/>
    <w:rsid w:val="000D4879"/>
    <w:rsid w:val="000D490D"/>
    <w:rsid w:val="000D4CAB"/>
    <w:rsid w:val="000D5070"/>
    <w:rsid w:val="000D5A27"/>
    <w:rsid w:val="000D65CB"/>
    <w:rsid w:val="000D6DF5"/>
    <w:rsid w:val="000E04DC"/>
    <w:rsid w:val="000E0657"/>
    <w:rsid w:val="000E0A8F"/>
    <w:rsid w:val="000E0AE2"/>
    <w:rsid w:val="000E0B57"/>
    <w:rsid w:val="000E1B2B"/>
    <w:rsid w:val="000E2224"/>
    <w:rsid w:val="000E2337"/>
    <w:rsid w:val="000E29AD"/>
    <w:rsid w:val="000E29B9"/>
    <w:rsid w:val="000E2FEE"/>
    <w:rsid w:val="000E450A"/>
    <w:rsid w:val="000E4BC6"/>
    <w:rsid w:val="000E4C60"/>
    <w:rsid w:val="000E4DBC"/>
    <w:rsid w:val="000E5005"/>
    <w:rsid w:val="000E51C1"/>
    <w:rsid w:val="000E5433"/>
    <w:rsid w:val="000E5669"/>
    <w:rsid w:val="000E581E"/>
    <w:rsid w:val="000E60A7"/>
    <w:rsid w:val="000E6403"/>
    <w:rsid w:val="000E6604"/>
    <w:rsid w:val="000E68A8"/>
    <w:rsid w:val="000E6B2F"/>
    <w:rsid w:val="000E72D7"/>
    <w:rsid w:val="000E7C5D"/>
    <w:rsid w:val="000F0877"/>
    <w:rsid w:val="000F0DFE"/>
    <w:rsid w:val="000F1293"/>
    <w:rsid w:val="000F1319"/>
    <w:rsid w:val="000F131D"/>
    <w:rsid w:val="000F1AD1"/>
    <w:rsid w:val="000F1EA9"/>
    <w:rsid w:val="000F2042"/>
    <w:rsid w:val="000F260D"/>
    <w:rsid w:val="000F2D71"/>
    <w:rsid w:val="000F3214"/>
    <w:rsid w:val="000F33DC"/>
    <w:rsid w:val="000F352B"/>
    <w:rsid w:val="000F38BB"/>
    <w:rsid w:val="000F3A8A"/>
    <w:rsid w:val="000F3BB3"/>
    <w:rsid w:val="000F3D8E"/>
    <w:rsid w:val="000F3FAA"/>
    <w:rsid w:val="000F5387"/>
    <w:rsid w:val="000F5DE3"/>
    <w:rsid w:val="000F67CE"/>
    <w:rsid w:val="000F696E"/>
    <w:rsid w:val="000F70F7"/>
    <w:rsid w:val="000F7C06"/>
    <w:rsid w:val="000F7C6E"/>
    <w:rsid w:val="00100010"/>
    <w:rsid w:val="00100F5F"/>
    <w:rsid w:val="0010100D"/>
    <w:rsid w:val="001019B5"/>
    <w:rsid w:val="00102212"/>
    <w:rsid w:val="00102C65"/>
    <w:rsid w:val="00102F15"/>
    <w:rsid w:val="00103208"/>
    <w:rsid w:val="00103562"/>
    <w:rsid w:val="00103A0B"/>
    <w:rsid w:val="00104461"/>
    <w:rsid w:val="00104AC0"/>
    <w:rsid w:val="00104AF2"/>
    <w:rsid w:val="001055ED"/>
    <w:rsid w:val="00105E32"/>
    <w:rsid w:val="001060BD"/>
    <w:rsid w:val="00106121"/>
    <w:rsid w:val="00106271"/>
    <w:rsid w:val="001062E9"/>
    <w:rsid w:val="001063B6"/>
    <w:rsid w:val="001067F7"/>
    <w:rsid w:val="00106C58"/>
    <w:rsid w:val="00107B70"/>
    <w:rsid w:val="00107ED7"/>
    <w:rsid w:val="00110090"/>
    <w:rsid w:val="001103EF"/>
    <w:rsid w:val="00110699"/>
    <w:rsid w:val="0011088A"/>
    <w:rsid w:val="0011137B"/>
    <w:rsid w:val="001114D7"/>
    <w:rsid w:val="00112484"/>
    <w:rsid w:val="0011272C"/>
    <w:rsid w:val="00112878"/>
    <w:rsid w:val="00112879"/>
    <w:rsid w:val="001129DD"/>
    <w:rsid w:val="00112DD4"/>
    <w:rsid w:val="001130DB"/>
    <w:rsid w:val="0011330E"/>
    <w:rsid w:val="001149BA"/>
    <w:rsid w:val="00115CE2"/>
    <w:rsid w:val="00116688"/>
    <w:rsid w:val="00116A5F"/>
    <w:rsid w:val="00116F69"/>
    <w:rsid w:val="0011711F"/>
    <w:rsid w:val="001175A2"/>
    <w:rsid w:val="001177DC"/>
    <w:rsid w:val="00117A95"/>
    <w:rsid w:val="00117AAF"/>
    <w:rsid w:val="00117AD3"/>
    <w:rsid w:val="00117F04"/>
    <w:rsid w:val="00120787"/>
    <w:rsid w:val="00120C72"/>
    <w:rsid w:val="00120CC9"/>
    <w:rsid w:val="00120E75"/>
    <w:rsid w:val="00121109"/>
    <w:rsid w:val="00121703"/>
    <w:rsid w:val="00121DC6"/>
    <w:rsid w:val="00121FD7"/>
    <w:rsid w:val="00122098"/>
    <w:rsid w:val="00122952"/>
    <w:rsid w:val="00122A09"/>
    <w:rsid w:val="00122BA8"/>
    <w:rsid w:val="00122CD2"/>
    <w:rsid w:val="00122EB0"/>
    <w:rsid w:val="001237C9"/>
    <w:rsid w:val="001238D7"/>
    <w:rsid w:val="00124192"/>
    <w:rsid w:val="00124915"/>
    <w:rsid w:val="00124F0A"/>
    <w:rsid w:val="001252F3"/>
    <w:rsid w:val="00125B1F"/>
    <w:rsid w:val="00125CFA"/>
    <w:rsid w:val="0012667F"/>
    <w:rsid w:val="001266BD"/>
    <w:rsid w:val="00126F9B"/>
    <w:rsid w:val="0012732D"/>
    <w:rsid w:val="001275FA"/>
    <w:rsid w:val="00127D79"/>
    <w:rsid w:val="00127FC7"/>
    <w:rsid w:val="00130837"/>
    <w:rsid w:val="00130858"/>
    <w:rsid w:val="00130A52"/>
    <w:rsid w:val="00130E07"/>
    <w:rsid w:val="00130FBE"/>
    <w:rsid w:val="001318BA"/>
    <w:rsid w:val="00131B78"/>
    <w:rsid w:val="0013236C"/>
    <w:rsid w:val="001323F1"/>
    <w:rsid w:val="00132453"/>
    <w:rsid w:val="00132BF2"/>
    <w:rsid w:val="0013355B"/>
    <w:rsid w:val="0013377C"/>
    <w:rsid w:val="001337FC"/>
    <w:rsid w:val="00133971"/>
    <w:rsid w:val="00133B47"/>
    <w:rsid w:val="00133DE7"/>
    <w:rsid w:val="00133FCB"/>
    <w:rsid w:val="00134902"/>
    <w:rsid w:val="00134D5B"/>
    <w:rsid w:val="00134F34"/>
    <w:rsid w:val="001350D4"/>
    <w:rsid w:val="00135BB6"/>
    <w:rsid w:val="00135DD9"/>
    <w:rsid w:val="00135E76"/>
    <w:rsid w:val="0013623B"/>
    <w:rsid w:val="00136267"/>
    <w:rsid w:val="0013652F"/>
    <w:rsid w:val="001365AE"/>
    <w:rsid w:val="001365C6"/>
    <w:rsid w:val="00136DBA"/>
    <w:rsid w:val="00137328"/>
    <w:rsid w:val="001379DA"/>
    <w:rsid w:val="00137DAE"/>
    <w:rsid w:val="001401D7"/>
    <w:rsid w:val="00140771"/>
    <w:rsid w:val="001408E8"/>
    <w:rsid w:val="00140CEE"/>
    <w:rsid w:val="0014148E"/>
    <w:rsid w:val="00141864"/>
    <w:rsid w:val="00141873"/>
    <w:rsid w:val="00141CD3"/>
    <w:rsid w:val="00141E38"/>
    <w:rsid w:val="00142697"/>
    <w:rsid w:val="0014286A"/>
    <w:rsid w:val="00142C73"/>
    <w:rsid w:val="001432F5"/>
    <w:rsid w:val="0014353C"/>
    <w:rsid w:val="0014383E"/>
    <w:rsid w:val="0014393E"/>
    <w:rsid w:val="0014401E"/>
    <w:rsid w:val="00144495"/>
    <w:rsid w:val="00144AA8"/>
    <w:rsid w:val="00144CCF"/>
    <w:rsid w:val="00144F29"/>
    <w:rsid w:val="00145081"/>
    <w:rsid w:val="001450B3"/>
    <w:rsid w:val="001451A6"/>
    <w:rsid w:val="001451F3"/>
    <w:rsid w:val="0014553A"/>
    <w:rsid w:val="00145910"/>
    <w:rsid w:val="001459B9"/>
    <w:rsid w:val="00146053"/>
    <w:rsid w:val="001466ED"/>
    <w:rsid w:val="00146952"/>
    <w:rsid w:val="00146FAB"/>
    <w:rsid w:val="001472E6"/>
    <w:rsid w:val="00147857"/>
    <w:rsid w:val="00147BA6"/>
    <w:rsid w:val="00150275"/>
    <w:rsid w:val="001505A3"/>
    <w:rsid w:val="001514F7"/>
    <w:rsid w:val="0015157A"/>
    <w:rsid w:val="00151804"/>
    <w:rsid w:val="00152248"/>
    <w:rsid w:val="0015259B"/>
    <w:rsid w:val="00152B00"/>
    <w:rsid w:val="00152E19"/>
    <w:rsid w:val="001535FA"/>
    <w:rsid w:val="0015424B"/>
    <w:rsid w:val="001547B9"/>
    <w:rsid w:val="0015494B"/>
    <w:rsid w:val="0015497C"/>
    <w:rsid w:val="00154B11"/>
    <w:rsid w:val="00154D4E"/>
    <w:rsid w:val="001552E6"/>
    <w:rsid w:val="0015533D"/>
    <w:rsid w:val="00155571"/>
    <w:rsid w:val="00155791"/>
    <w:rsid w:val="00155823"/>
    <w:rsid w:val="00156496"/>
    <w:rsid w:val="00156556"/>
    <w:rsid w:val="001572B4"/>
    <w:rsid w:val="0015733D"/>
    <w:rsid w:val="00157793"/>
    <w:rsid w:val="00157C51"/>
    <w:rsid w:val="00160C59"/>
    <w:rsid w:val="00161017"/>
    <w:rsid w:val="001613E6"/>
    <w:rsid w:val="00161B49"/>
    <w:rsid w:val="00161B7A"/>
    <w:rsid w:val="00161CDC"/>
    <w:rsid w:val="001623D1"/>
    <w:rsid w:val="00162DD7"/>
    <w:rsid w:val="00163535"/>
    <w:rsid w:val="00164148"/>
    <w:rsid w:val="0016418F"/>
    <w:rsid w:val="001643E0"/>
    <w:rsid w:val="00164695"/>
    <w:rsid w:val="00164696"/>
    <w:rsid w:val="001646A1"/>
    <w:rsid w:val="001647CB"/>
    <w:rsid w:val="0016492C"/>
    <w:rsid w:val="00164D70"/>
    <w:rsid w:val="00164E19"/>
    <w:rsid w:val="001654AD"/>
    <w:rsid w:val="0016559D"/>
    <w:rsid w:val="00165C64"/>
    <w:rsid w:val="00165DB0"/>
    <w:rsid w:val="00166180"/>
    <w:rsid w:val="0016684F"/>
    <w:rsid w:val="001668B3"/>
    <w:rsid w:val="001674C6"/>
    <w:rsid w:val="0016754B"/>
    <w:rsid w:val="00167608"/>
    <w:rsid w:val="00167C89"/>
    <w:rsid w:val="00170065"/>
    <w:rsid w:val="00170307"/>
    <w:rsid w:val="0017085B"/>
    <w:rsid w:val="00170D68"/>
    <w:rsid w:val="001710D6"/>
    <w:rsid w:val="00171344"/>
    <w:rsid w:val="001717B3"/>
    <w:rsid w:val="00172437"/>
    <w:rsid w:val="001727C2"/>
    <w:rsid w:val="00172C7A"/>
    <w:rsid w:val="00172F05"/>
    <w:rsid w:val="00173FF8"/>
    <w:rsid w:val="001747C3"/>
    <w:rsid w:val="001748F1"/>
    <w:rsid w:val="00174D05"/>
    <w:rsid w:val="00174D19"/>
    <w:rsid w:val="00174FB8"/>
    <w:rsid w:val="0017579B"/>
    <w:rsid w:val="00175D7C"/>
    <w:rsid w:val="001764BB"/>
    <w:rsid w:val="00176B7D"/>
    <w:rsid w:val="00177A02"/>
    <w:rsid w:val="00177D12"/>
    <w:rsid w:val="00177D4B"/>
    <w:rsid w:val="0018025E"/>
    <w:rsid w:val="00180528"/>
    <w:rsid w:val="00180718"/>
    <w:rsid w:val="00180FF3"/>
    <w:rsid w:val="0018116D"/>
    <w:rsid w:val="00182539"/>
    <w:rsid w:val="00182D6F"/>
    <w:rsid w:val="00182DF5"/>
    <w:rsid w:val="001834A0"/>
    <w:rsid w:val="001834FF"/>
    <w:rsid w:val="00183638"/>
    <w:rsid w:val="001837E4"/>
    <w:rsid w:val="00183C4E"/>
    <w:rsid w:val="00183C6F"/>
    <w:rsid w:val="00183F8B"/>
    <w:rsid w:val="001841EF"/>
    <w:rsid w:val="00184F51"/>
    <w:rsid w:val="00185082"/>
    <w:rsid w:val="00185D2A"/>
    <w:rsid w:val="00185DCF"/>
    <w:rsid w:val="001860C4"/>
    <w:rsid w:val="00186437"/>
    <w:rsid w:val="00186479"/>
    <w:rsid w:val="0018658D"/>
    <w:rsid w:val="00187303"/>
    <w:rsid w:val="00187D0F"/>
    <w:rsid w:val="00190340"/>
    <w:rsid w:val="00191340"/>
    <w:rsid w:val="00191B85"/>
    <w:rsid w:val="00192349"/>
    <w:rsid w:val="00192A4B"/>
    <w:rsid w:val="00192AA4"/>
    <w:rsid w:val="001931B8"/>
    <w:rsid w:val="00193365"/>
    <w:rsid w:val="00193618"/>
    <w:rsid w:val="00193A91"/>
    <w:rsid w:val="00193E06"/>
    <w:rsid w:val="00194004"/>
    <w:rsid w:val="001944F5"/>
    <w:rsid w:val="00194810"/>
    <w:rsid w:val="00194C27"/>
    <w:rsid w:val="00194D92"/>
    <w:rsid w:val="00195C09"/>
    <w:rsid w:val="00195C1D"/>
    <w:rsid w:val="00195D70"/>
    <w:rsid w:val="0019603A"/>
    <w:rsid w:val="001962B8"/>
    <w:rsid w:val="0019639A"/>
    <w:rsid w:val="001966DD"/>
    <w:rsid w:val="00196770"/>
    <w:rsid w:val="00196AA9"/>
    <w:rsid w:val="001973AE"/>
    <w:rsid w:val="0019754A"/>
    <w:rsid w:val="00197CBD"/>
    <w:rsid w:val="00197FF3"/>
    <w:rsid w:val="001A1770"/>
    <w:rsid w:val="001A1802"/>
    <w:rsid w:val="001A1988"/>
    <w:rsid w:val="001A1F90"/>
    <w:rsid w:val="001A1F95"/>
    <w:rsid w:val="001A22AA"/>
    <w:rsid w:val="001A31A5"/>
    <w:rsid w:val="001A3B5F"/>
    <w:rsid w:val="001A3B80"/>
    <w:rsid w:val="001A3F83"/>
    <w:rsid w:val="001A428B"/>
    <w:rsid w:val="001A42FB"/>
    <w:rsid w:val="001A46C5"/>
    <w:rsid w:val="001A475B"/>
    <w:rsid w:val="001A49C4"/>
    <w:rsid w:val="001A4A8A"/>
    <w:rsid w:val="001A5F5D"/>
    <w:rsid w:val="001A61B6"/>
    <w:rsid w:val="001A65E9"/>
    <w:rsid w:val="001A6976"/>
    <w:rsid w:val="001A6B2C"/>
    <w:rsid w:val="001A6BCF"/>
    <w:rsid w:val="001A75A4"/>
    <w:rsid w:val="001A7C32"/>
    <w:rsid w:val="001A7F4A"/>
    <w:rsid w:val="001B0191"/>
    <w:rsid w:val="001B04D5"/>
    <w:rsid w:val="001B06B1"/>
    <w:rsid w:val="001B0B58"/>
    <w:rsid w:val="001B143C"/>
    <w:rsid w:val="001B1566"/>
    <w:rsid w:val="001B1DB8"/>
    <w:rsid w:val="001B2082"/>
    <w:rsid w:val="001B229F"/>
    <w:rsid w:val="001B2A3A"/>
    <w:rsid w:val="001B2A48"/>
    <w:rsid w:val="001B2A9C"/>
    <w:rsid w:val="001B3001"/>
    <w:rsid w:val="001B30AD"/>
    <w:rsid w:val="001B33B7"/>
    <w:rsid w:val="001B34A4"/>
    <w:rsid w:val="001B3521"/>
    <w:rsid w:val="001B394F"/>
    <w:rsid w:val="001B3A24"/>
    <w:rsid w:val="001B3A49"/>
    <w:rsid w:val="001B47B2"/>
    <w:rsid w:val="001B4A9B"/>
    <w:rsid w:val="001B4C95"/>
    <w:rsid w:val="001B551D"/>
    <w:rsid w:val="001B596F"/>
    <w:rsid w:val="001B5EAF"/>
    <w:rsid w:val="001B6176"/>
    <w:rsid w:val="001B6421"/>
    <w:rsid w:val="001B65D1"/>
    <w:rsid w:val="001B6D5C"/>
    <w:rsid w:val="001B7B1C"/>
    <w:rsid w:val="001B7DC1"/>
    <w:rsid w:val="001B7FBF"/>
    <w:rsid w:val="001C0273"/>
    <w:rsid w:val="001C0AFC"/>
    <w:rsid w:val="001C16D5"/>
    <w:rsid w:val="001C1B6F"/>
    <w:rsid w:val="001C21B4"/>
    <w:rsid w:val="001C21DA"/>
    <w:rsid w:val="001C265F"/>
    <w:rsid w:val="001C29C2"/>
    <w:rsid w:val="001C2AD4"/>
    <w:rsid w:val="001C2BC6"/>
    <w:rsid w:val="001C2BEC"/>
    <w:rsid w:val="001C2F4C"/>
    <w:rsid w:val="001C2F95"/>
    <w:rsid w:val="001C31D7"/>
    <w:rsid w:val="001C3621"/>
    <w:rsid w:val="001C3764"/>
    <w:rsid w:val="001C38FD"/>
    <w:rsid w:val="001C399E"/>
    <w:rsid w:val="001C3A9F"/>
    <w:rsid w:val="001C3B1E"/>
    <w:rsid w:val="001C3BC6"/>
    <w:rsid w:val="001C4056"/>
    <w:rsid w:val="001C47B5"/>
    <w:rsid w:val="001C484B"/>
    <w:rsid w:val="001C4A2D"/>
    <w:rsid w:val="001C5311"/>
    <w:rsid w:val="001C6039"/>
    <w:rsid w:val="001C7106"/>
    <w:rsid w:val="001C7326"/>
    <w:rsid w:val="001C736E"/>
    <w:rsid w:val="001C7574"/>
    <w:rsid w:val="001C768A"/>
    <w:rsid w:val="001D05D8"/>
    <w:rsid w:val="001D29DA"/>
    <w:rsid w:val="001D29F5"/>
    <w:rsid w:val="001D365C"/>
    <w:rsid w:val="001D3B78"/>
    <w:rsid w:val="001D3BCA"/>
    <w:rsid w:val="001D3C13"/>
    <w:rsid w:val="001D419A"/>
    <w:rsid w:val="001D46E0"/>
    <w:rsid w:val="001D4C10"/>
    <w:rsid w:val="001D4E54"/>
    <w:rsid w:val="001D59EC"/>
    <w:rsid w:val="001D5A74"/>
    <w:rsid w:val="001D5B7F"/>
    <w:rsid w:val="001D61F3"/>
    <w:rsid w:val="001D661E"/>
    <w:rsid w:val="001D6EC8"/>
    <w:rsid w:val="001D7723"/>
    <w:rsid w:val="001D7901"/>
    <w:rsid w:val="001E0416"/>
    <w:rsid w:val="001E07E3"/>
    <w:rsid w:val="001E097D"/>
    <w:rsid w:val="001E0A26"/>
    <w:rsid w:val="001E0F2A"/>
    <w:rsid w:val="001E1660"/>
    <w:rsid w:val="001E1A8B"/>
    <w:rsid w:val="001E1BB3"/>
    <w:rsid w:val="001E2596"/>
    <w:rsid w:val="001E2BF7"/>
    <w:rsid w:val="001E2CBE"/>
    <w:rsid w:val="001E3457"/>
    <w:rsid w:val="001E3614"/>
    <w:rsid w:val="001E3958"/>
    <w:rsid w:val="001E3A12"/>
    <w:rsid w:val="001E3CAE"/>
    <w:rsid w:val="001E452E"/>
    <w:rsid w:val="001E4808"/>
    <w:rsid w:val="001E4BEE"/>
    <w:rsid w:val="001E4D64"/>
    <w:rsid w:val="001E51F4"/>
    <w:rsid w:val="001E52E1"/>
    <w:rsid w:val="001E56DA"/>
    <w:rsid w:val="001E5CA1"/>
    <w:rsid w:val="001E5CF7"/>
    <w:rsid w:val="001E5DD4"/>
    <w:rsid w:val="001E5F2D"/>
    <w:rsid w:val="001E5FD8"/>
    <w:rsid w:val="001E61B3"/>
    <w:rsid w:val="001E6247"/>
    <w:rsid w:val="001E6C02"/>
    <w:rsid w:val="001E7009"/>
    <w:rsid w:val="001E7350"/>
    <w:rsid w:val="001E7660"/>
    <w:rsid w:val="001E7FA2"/>
    <w:rsid w:val="001F0365"/>
    <w:rsid w:val="001F12CD"/>
    <w:rsid w:val="001F1B60"/>
    <w:rsid w:val="001F1EB4"/>
    <w:rsid w:val="001F1FC8"/>
    <w:rsid w:val="001F20A5"/>
    <w:rsid w:val="001F2183"/>
    <w:rsid w:val="001F21BA"/>
    <w:rsid w:val="001F232C"/>
    <w:rsid w:val="001F3410"/>
    <w:rsid w:val="001F37F2"/>
    <w:rsid w:val="001F38EA"/>
    <w:rsid w:val="001F3A2A"/>
    <w:rsid w:val="001F3F2C"/>
    <w:rsid w:val="001F41D6"/>
    <w:rsid w:val="001F44B0"/>
    <w:rsid w:val="001F4B92"/>
    <w:rsid w:val="001F4F40"/>
    <w:rsid w:val="001F4FDA"/>
    <w:rsid w:val="001F56DB"/>
    <w:rsid w:val="001F57C7"/>
    <w:rsid w:val="001F5884"/>
    <w:rsid w:val="001F5A62"/>
    <w:rsid w:val="001F693C"/>
    <w:rsid w:val="001F6CF2"/>
    <w:rsid w:val="001F75E1"/>
    <w:rsid w:val="001F7856"/>
    <w:rsid w:val="002003B5"/>
    <w:rsid w:val="00200788"/>
    <w:rsid w:val="00200968"/>
    <w:rsid w:val="00200D4F"/>
    <w:rsid w:val="0020106E"/>
    <w:rsid w:val="00201374"/>
    <w:rsid w:val="00201DBF"/>
    <w:rsid w:val="002024B3"/>
    <w:rsid w:val="00202DCA"/>
    <w:rsid w:val="0020352F"/>
    <w:rsid w:val="002038AC"/>
    <w:rsid w:val="00203A1E"/>
    <w:rsid w:val="002042C5"/>
    <w:rsid w:val="00204477"/>
    <w:rsid w:val="00204E61"/>
    <w:rsid w:val="0020523F"/>
    <w:rsid w:val="0020532E"/>
    <w:rsid w:val="0020574A"/>
    <w:rsid w:val="00205FB8"/>
    <w:rsid w:val="002061DB"/>
    <w:rsid w:val="002072D9"/>
    <w:rsid w:val="0020788C"/>
    <w:rsid w:val="00207BE6"/>
    <w:rsid w:val="0021111C"/>
    <w:rsid w:val="002112C6"/>
    <w:rsid w:val="00212DA5"/>
    <w:rsid w:val="00213529"/>
    <w:rsid w:val="0021381F"/>
    <w:rsid w:val="0021398E"/>
    <w:rsid w:val="00213A07"/>
    <w:rsid w:val="00213F9D"/>
    <w:rsid w:val="00214443"/>
    <w:rsid w:val="00214885"/>
    <w:rsid w:val="002148CA"/>
    <w:rsid w:val="00214AB9"/>
    <w:rsid w:val="00214BB4"/>
    <w:rsid w:val="00214F44"/>
    <w:rsid w:val="0021516F"/>
    <w:rsid w:val="00215457"/>
    <w:rsid w:val="002156C1"/>
    <w:rsid w:val="0021576A"/>
    <w:rsid w:val="002157D2"/>
    <w:rsid w:val="00217198"/>
    <w:rsid w:val="002178FA"/>
    <w:rsid w:val="0022037A"/>
    <w:rsid w:val="00220589"/>
    <w:rsid w:val="0022096A"/>
    <w:rsid w:val="002221FE"/>
    <w:rsid w:val="00222564"/>
    <w:rsid w:val="002228AB"/>
    <w:rsid w:val="00223C73"/>
    <w:rsid w:val="00223F7A"/>
    <w:rsid w:val="0022447E"/>
    <w:rsid w:val="0022518E"/>
    <w:rsid w:val="00225AAB"/>
    <w:rsid w:val="00225DE4"/>
    <w:rsid w:val="00225E24"/>
    <w:rsid w:val="0022625F"/>
    <w:rsid w:val="0022658A"/>
    <w:rsid w:val="002265A8"/>
    <w:rsid w:val="0022793F"/>
    <w:rsid w:val="00227B19"/>
    <w:rsid w:val="00227EE2"/>
    <w:rsid w:val="00227FDF"/>
    <w:rsid w:val="00230136"/>
    <w:rsid w:val="0023024B"/>
    <w:rsid w:val="002302E5"/>
    <w:rsid w:val="002303C6"/>
    <w:rsid w:val="0023093F"/>
    <w:rsid w:val="00231022"/>
    <w:rsid w:val="002316F5"/>
    <w:rsid w:val="002317E2"/>
    <w:rsid w:val="00231CE2"/>
    <w:rsid w:val="00231FD3"/>
    <w:rsid w:val="00232022"/>
    <w:rsid w:val="00232394"/>
    <w:rsid w:val="00232492"/>
    <w:rsid w:val="00233505"/>
    <w:rsid w:val="0023389E"/>
    <w:rsid w:val="002338EA"/>
    <w:rsid w:val="00233C3E"/>
    <w:rsid w:val="00233F56"/>
    <w:rsid w:val="002343B0"/>
    <w:rsid w:val="00234CFB"/>
    <w:rsid w:val="00235416"/>
    <w:rsid w:val="00235743"/>
    <w:rsid w:val="002357C2"/>
    <w:rsid w:val="0023598B"/>
    <w:rsid w:val="002366C1"/>
    <w:rsid w:val="002366FE"/>
    <w:rsid w:val="00236735"/>
    <w:rsid w:val="00236B19"/>
    <w:rsid w:val="00236C86"/>
    <w:rsid w:val="00237387"/>
    <w:rsid w:val="00237644"/>
    <w:rsid w:val="00237A39"/>
    <w:rsid w:val="00237BEA"/>
    <w:rsid w:val="00237E3C"/>
    <w:rsid w:val="00237F0C"/>
    <w:rsid w:val="0024001B"/>
    <w:rsid w:val="0024016E"/>
    <w:rsid w:val="002404B1"/>
    <w:rsid w:val="00240915"/>
    <w:rsid w:val="00240AB9"/>
    <w:rsid w:val="00240BAE"/>
    <w:rsid w:val="0024122A"/>
    <w:rsid w:val="002412E2"/>
    <w:rsid w:val="002416B2"/>
    <w:rsid w:val="00241996"/>
    <w:rsid w:val="00241B2F"/>
    <w:rsid w:val="00241D1D"/>
    <w:rsid w:val="00241DAC"/>
    <w:rsid w:val="00242453"/>
    <w:rsid w:val="00242880"/>
    <w:rsid w:val="002429B3"/>
    <w:rsid w:val="00242A63"/>
    <w:rsid w:val="00242FBF"/>
    <w:rsid w:val="00243A0E"/>
    <w:rsid w:val="002441A2"/>
    <w:rsid w:val="002441F5"/>
    <w:rsid w:val="002445A6"/>
    <w:rsid w:val="00244AEB"/>
    <w:rsid w:val="00244BF5"/>
    <w:rsid w:val="002455C1"/>
    <w:rsid w:val="00246366"/>
    <w:rsid w:val="002467A0"/>
    <w:rsid w:val="00246A2B"/>
    <w:rsid w:val="00246AA4"/>
    <w:rsid w:val="00246B2F"/>
    <w:rsid w:val="002479EC"/>
    <w:rsid w:val="00247FBA"/>
    <w:rsid w:val="00250134"/>
    <w:rsid w:val="0025099E"/>
    <w:rsid w:val="002509CD"/>
    <w:rsid w:val="00250C3D"/>
    <w:rsid w:val="00250F73"/>
    <w:rsid w:val="00251378"/>
    <w:rsid w:val="002514BD"/>
    <w:rsid w:val="00251B17"/>
    <w:rsid w:val="002525DC"/>
    <w:rsid w:val="0025287C"/>
    <w:rsid w:val="002528AC"/>
    <w:rsid w:val="00252D59"/>
    <w:rsid w:val="00252DDF"/>
    <w:rsid w:val="0025350C"/>
    <w:rsid w:val="002547A6"/>
    <w:rsid w:val="00254B23"/>
    <w:rsid w:val="002554B2"/>
    <w:rsid w:val="00255589"/>
    <w:rsid w:val="00255EDE"/>
    <w:rsid w:val="002562B5"/>
    <w:rsid w:val="00256608"/>
    <w:rsid w:val="0025678F"/>
    <w:rsid w:val="00257DCC"/>
    <w:rsid w:val="002602D1"/>
    <w:rsid w:val="00260459"/>
    <w:rsid w:val="00260969"/>
    <w:rsid w:val="00260E85"/>
    <w:rsid w:val="00260F71"/>
    <w:rsid w:val="00261647"/>
    <w:rsid w:val="00261739"/>
    <w:rsid w:val="002618F9"/>
    <w:rsid w:val="00261E5F"/>
    <w:rsid w:val="00262161"/>
    <w:rsid w:val="00262450"/>
    <w:rsid w:val="0026274E"/>
    <w:rsid w:val="002628A1"/>
    <w:rsid w:val="002629F9"/>
    <w:rsid w:val="00262CB9"/>
    <w:rsid w:val="00262E3A"/>
    <w:rsid w:val="00263CD8"/>
    <w:rsid w:val="002640F8"/>
    <w:rsid w:val="00264595"/>
    <w:rsid w:val="002647B8"/>
    <w:rsid w:val="00264AC1"/>
    <w:rsid w:val="00264B30"/>
    <w:rsid w:val="00265E05"/>
    <w:rsid w:val="00266497"/>
    <w:rsid w:val="00267291"/>
    <w:rsid w:val="00267C91"/>
    <w:rsid w:val="00267CEE"/>
    <w:rsid w:val="00270033"/>
    <w:rsid w:val="0027017F"/>
    <w:rsid w:val="00270500"/>
    <w:rsid w:val="00270600"/>
    <w:rsid w:val="00270A58"/>
    <w:rsid w:val="00270D5C"/>
    <w:rsid w:val="002713B8"/>
    <w:rsid w:val="002721B5"/>
    <w:rsid w:val="0027238D"/>
    <w:rsid w:val="002724B6"/>
    <w:rsid w:val="002726FF"/>
    <w:rsid w:val="002727AA"/>
    <w:rsid w:val="00273627"/>
    <w:rsid w:val="00273B05"/>
    <w:rsid w:val="00273BC2"/>
    <w:rsid w:val="0027416C"/>
    <w:rsid w:val="00274676"/>
    <w:rsid w:val="00274953"/>
    <w:rsid w:val="00274B28"/>
    <w:rsid w:val="00274E44"/>
    <w:rsid w:val="00275F0C"/>
    <w:rsid w:val="002763F9"/>
    <w:rsid w:val="00276AD8"/>
    <w:rsid w:val="00276B46"/>
    <w:rsid w:val="00276B53"/>
    <w:rsid w:val="00276BF6"/>
    <w:rsid w:val="00276E1D"/>
    <w:rsid w:val="002772D1"/>
    <w:rsid w:val="0027762B"/>
    <w:rsid w:val="00277885"/>
    <w:rsid w:val="002779DB"/>
    <w:rsid w:val="00277A5B"/>
    <w:rsid w:val="00277FA0"/>
    <w:rsid w:val="00280615"/>
    <w:rsid w:val="00280B7A"/>
    <w:rsid w:val="00280E9C"/>
    <w:rsid w:val="002811B3"/>
    <w:rsid w:val="002811BE"/>
    <w:rsid w:val="002811C0"/>
    <w:rsid w:val="0028197D"/>
    <w:rsid w:val="00281D8C"/>
    <w:rsid w:val="00282AE5"/>
    <w:rsid w:val="0028340C"/>
    <w:rsid w:val="00283D9C"/>
    <w:rsid w:val="0028432E"/>
    <w:rsid w:val="00284839"/>
    <w:rsid w:val="00284D66"/>
    <w:rsid w:val="00284FB7"/>
    <w:rsid w:val="00285481"/>
    <w:rsid w:val="0028575F"/>
    <w:rsid w:val="00285813"/>
    <w:rsid w:val="00285C99"/>
    <w:rsid w:val="00285D3A"/>
    <w:rsid w:val="00286C3F"/>
    <w:rsid w:val="00286E8C"/>
    <w:rsid w:val="002870CF"/>
    <w:rsid w:val="00287D2F"/>
    <w:rsid w:val="0029004B"/>
    <w:rsid w:val="002902E2"/>
    <w:rsid w:val="00290837"/>
    <w:rsid w:val="00290850"/>
    <w:rsid w:val="002908DE"/>
    <w:rsid w:val="00290CB3"/>
    <w:rsid w:val="00290CEF"/>
    <w:rsid w:val="00291094"/>
    <w:rsid w:val="00291ADE"/>
    <w:rsid w:val="00291D0E"/>
    <w:rsid w:val="0029212C"/>
    <w:rsid w:val="00293498"/>
    <w:rsid w:val="00293577"/>
    <w:rsid w:val="002935A0"/>
    <w:rsid w:val="00293680"/>
    <w:rsid w:val="00293A90"/>
    <w:rsid w:val="00293DBB"/>
    <w:rsid w:val="0029431A"/>
    <w:rsid w:val="0029499F"/>
    <w:rsid w:val="00294B7D"/>
    <w:rsid w:val="00294B97"/>
    <w:rsid w:val="002950BB"/>
    <w:rsid w:val="00295241"/>
    <w:rsid w:val="0029532A"/>
    <w:rsid w:val="002959FD"/>
    <w:rsid w:val="00295F47"/>
    <w:rsid w:val="002963AD"/>
    <w:rsid w:val="002966A0"/>
    <w:rsid w:val="002A0543"/>
    <w:rsid w:val="002A0DE4"/>
    <w:rsid w:val="002A10B7"/>
    <w:rsid w:val="002A1169"/>
    <w:rsid w:val="002A12A2"/>
    <w:rsid w:val="002A1497"/>
    <w:rsid w:val="002A163D"/>
    <w:rsid w:val="002A1815"/>
    <w:rsid w:val="002A182B"/>
    <w:rsid w:val="002A1CDE"/>
    <w:rsid w:val="002A1D5C"/>
    <w:rsid w:val="002A1F0A"/>
    <w:rsid w:val="002A2328"/>
    <w:rsid w:val="002A246D"/>
    <w:rsid w:val="002A260E"/>
    <w:rsid w:val="002A2811"/>
    <w:rsid w:val="002A2C3D"/>
    <w:rsid w:val="002A2CDC"/>
    <w:rsid w:val="002A3660"/>
    <w:rsid w:val="002A3CAC"/>
    <w:rsid w:val="002A3D2D"/>
    <w:rsid w:val="002A3EF7"/>
    <w:rsid w:val="002A41C7"/>
    <w:rsid w:val="002A4457"/>
    <w:rsid w:val="002A44C4"/>
    <w:rsid w:val="002A48A9"/>
    <w:rsid w:val="002A4A40"/>
    <w:rsid w:val="002A4CDF"/>
    <w:rsid w:val="002A50B0"/>
    <w:rsid w:val="002A5110"/>
    <w:rsid w:val="002A5387"/>
    <w:rsid w:val="002A5576"/>
    <w:rsid w:val="002A55A7"/>
    <w:rsid w:val="002A5714"/>
    <w:rsid w:val="002A58A7"/>
    <w:rsid w:val="002A5AE5"/>
    <w:rsid w:val="002A5B11"/>
    <w:rsid w:val="002A5D87"/>
    <w:rsid w:val="002A5EAD"/>
    <w:rsid w:val="002A5EC6"/>
    <w:rsid w:val="002A69B4"/>
    <w:rsid w:val="002A6B23"/>
    <w:rsid w:val="002A6C68"/>
    <w:rsid w:val="002A7A9E"/>
    <w:rsid w:val="002A7DBC"/>
    <w:rsid w:val="002A7EA7"/>
    <w:rsid w:val="002B053C"/>
    <w:rsid w:val="002B0747"/>
    <w:rsid w:val="002B07D4"/>
    <w:rsid w:val="002B0CD5"/>
    <w:rsid w:val="002B0DEC"/>
    <w:rsid w:val="002B1359"/>
    <w:rsid w:val="002B16A6"/>
    <w:rsid w:val="002B16C7"/>
    <w:rsid w:val="002B2074"/>
    <w:rsid w:val="002B24FF"/>
    <w:rsid w:val="002B2BCA"/>
    <w:rsid w:val="002B2EED"/>
    <w:rsid w:val="002B2FCC"/>
    <w:rsid w:val="002B301C"/>
    <w:rsid w:val="002B3A5F"/>
    <w:rsid w:val="002B4226"/>
    <w:rsid w:val="002B442E"/>
    <w:rsid w:val="002B4713"/>
    <w:rsid w:val="002B47FB"/>
    <w:rsid w:val="002B515A"/>
    <w:rsid w:val="002B5C95"/>
    <w:rsid w:val="002B639F"/>
    <w:rsid w:val="002B6497"/>
    <w:rsid w:val="002B68F3"/>
    <w:rsid w:val="002B6F9C"/>
    <w:rsid w:val="002B71E5"/>
    <w:rsid w:val="002B72C1"/>
    <w:rsid w:val="002C030F"/>
    <w:rsid w:val="002C082C"/>
    <w:rsid w:val="002C0C10"/>
    <w:rsid w:val="002C0CEA"/>
    <w:rsid w:val="002C126D"/>
    <w:rsid w:val="002C1D56"/>
    <w:rsid w:val="002C1EA0"/>
    <w:rsid w:val="002C209F"/>
    <w:rsid w:val="002C2343"/>
    <w:rsid w:val="002C282C"/>
    <w:rsid w:val="002C28F4"/>
    <w:rsid w:val="002C2B7F"/>
    <w:rsid w:val="002C2D49"/>
    <w:rsid w:val="002C3174"/>
    <w:rsid w:val="002C3E50"/>
    <w:rsid w:val="002C3F58"/>
    <w:rsid w:val="002C3FDE"/>
    <w:rsid w:val="002C4182"/>
    <w:rsid w:val="002C46B8"/>
    <w:rsid w:val="002C4EDB"/>
    <w:rsid w:val="002C506C"/>
    <w:rsid w:val="002C58B8"/>
    <w:rsid w:val="002C5AB0"/>
    <w:rsid w:val="002C5F39"/>
    <w:rsid w:val="002C67F9"/>
    <w:rsid w:val="002C68A2"/>
    <w:rsid w:val="002C6B04"/>
    <w:rsid w:val="002C6CF6"/>
    <w:rsid w:val="002C6F70"/>
    <w:rsid w:val="002C784F"/>
    <w:rsid w:val="002C7A74"/>
    <w:rsid w:val="002C7B4F"/>
    <w:rsid w:val="002C7C80"/>
    <w:rsid w:val="002C7F02"/>
    <w:rsid w:val="002D0533"/>
    <w:rsid w:val="002D0B30"/>
    <w:rsid w:val="002D0C54"/>
    <w:rsid w:val="002D0E11"/>
    <w:rsid w:val="002D10BF"/>
    <w:rsid w:val="002D12B9"/>
    <w:rsid w:val="002D28E0"/>
    <w:rsid w:val="002D36D3"/>
    <w:rsid w:val="002D3C15"/>
    <w:rsid w:val="002D3DCE"/>
    <w:rsid w:val="002D4085"/>
    <w:rsid w:val="002D4A65"/>
    <w:rsid w:val="002D5117"/>
    <w:rsid w:val="002D5356"/>
    <w:rsid w:val="002D56BE"/>
    <w:rsid w:val="002D599C"/>
    <w:rsid w:val="002D618F"/>
    <w:rsid w:val="002D6994"/>
    <w:rsid w:val="002D7101"/>
    <w:rsid w:val="002D75F8"/>
    <w:rsid w:val="002D7EBE"/>
    <w:rsid w:val="002D7ED7"/>
    <w:rsid w:val="002E0046"/>
    <w:rsid w:val="002E0126"/>
    <w:rsid w:val="002E0380"/>
    <w:rsid w:val="002E0A33"/>
    <w:rsid w:val="002E101C"/>
    <w:rsid w:val="002E1552"/>
    <w:rsid w:val="002E16CD"/>
    <w:rsid w:val="002E20B0"/>
    <w:rsid w:val="002E22C1"/>
    <w:rsid w:val="002E2613"/>
    <w:rsid w:val="002E2949"/>
    <w:rsid w:val="002E2FE1"/>
    <w:rsid w:val="002E30D4"/>
    <w:rsid w:val="002E3862"/>
    <w:rsid w:val="002E38BF"/>
    <w:rsid w:val="002E3EE7"/>
    <w:rsid w:val="002E454D"/>
    <w:rsid w:val="002E4571"/>
    <w:rsid w:val="002E5075"/>
    <w:rsid w:val="002E5305"/>
    <w:rsid w:val="002E5445"/>
    <w:rsid w:val="002E5664"/>
    <w:rsid w:val="002E59C2"/>
    <w:rsid w:val="002E62B6"/>
    <w:rsid w:val="002E62F4"/>
    <w:rsid w:val="002E6528"/>
    <w:rsid w:val="002E69D2"/>
    <w:rsid w:val="002E714D"/>
    <w:rsid w:val="002E75B4"/>
    <w:rsid w:val="002E7BA2"/>
    <w:rsid w:val="002E7F82"/>
    <w:rsid w:val="002F0745"/>
    <w:rsid w:val="002F0B73"/>
    <w:rsid w:val="002F0DC8"/>
    <w:rsid w:val="002F105B"/>
    <w:rsid w:val="002F1544"/>
    <w:rsid w:val="002F1842"/>
    <w:rsid w:val="002F2DE5"/>
    <w:rsid w:val="002F3622"/>
    <w:rsid w:val="002F3643"/>
    <w:rsid w:val="002F38A0"/>
    <w:rsid w:val="002F3AF3"/>
    <w:rsid w:val="002F4947"/>
    <w:rsid w:val="002F4B49"/>
    <w:rsid w:val="002F52BD"/>
    <w:rsid w:val="002F53B1"/>
    <w:rsid w:val="002F55D2"/>
    <w:rsid w:val="002F57FC"/>
    <w:rsid w:val="002F58CF"/>
    <w:rsid w:val="002F5DBD"/>
    <w:rsid w:val="002F5F6A"/>
    <w:rsid w:val="002F5F89"/>
    <w:rsid w:val="002F649E"/>
    <w:rsid w:val="002F664F"/>
    <w:rsid w:val="002F6817"/>
    <w:rsid w:val="003004ED"/>
    <w:rsid w:val="0030051E"/>
    <w:rsid w:val="00300CE7"/>
    <w:rsid w:val="00300F30"/>
    <w:rsid w:val="00301164"/>
    <w:rsid w:val="0030118D"/>
    <w:rsid w:val="00302B4B"/>
    <w:rsid w:val="00303634"/>
    <w:rsid w:val="00303792"/>
    <w:rsid w:val="00304727"/>
    <w:rsid w:val="00304CC5"/>
    <w:rsid w:val="00304E92"/>
    <w:rsid w:val="00304FD2"/>
    <w:rsid w:val="003058CF"/>
    <w:rsid w:val="00305AED"/>
    <w:rsid w:val="00306AF3"/>
    <w:rsid w:val="00306B84"/>
    <w:rsid w:val="00306EDD"/>
    <w:rsid w:val="00306FE7"/>
    <w:rsid w:val="0030718F"/>
    <w:rsid w:val="00307727"/>
    <w:rsid w:val="00307ED2"/>
    <w:rsid w:val="003106FC"/>
    <w:rsid w:val="00310AF1"/>
    <w:rsid w:val="00310DA3"/>
    <w:rsid w:val="00310FEC"/>
    <w:rsid w:val="003110E3"/>
    <w:rsid w:val="003111CD"/>
    <w:rsid w:val="00311582"/>
    <w:rsid w:val="00311954"/>
    <w:rsid w:val="00311BD6"/>
    <w:rsid w:val="00312450"/>
    <w:rsid w:val="003126E9"/>
    <w:rsid w:val="0031290E"/>
    <w:rsid w:val="00312BE8"/>
    <w:rsid w:val="003130BB"/>
    <w:rsid w:val="0031363E"/>
    <w:rsid w:val="00313B45"/>
    <w:rsid w:val="00313C2F"/>
    <w:rsid w:val="00313E56"/>
    <w:rsid w:val="003142E3"/>
    <w:rsid w:val="00314560"/>
    <w:rsid w:val="00314E86"/>
    <w:rsid w:val="00315815"/>
    <w:rsid w:val="00315EAD"/>
    <w:rsid w:val="003162B1"/>
    <w:rsid w:val="0031683E"/>
    <w:rsid w:val="0031699A"/>
    <w:rsid w:val="00316BBA"/>
    <w:rsid w:val="00316CD0"/>
    <w:rsid w:val="00316CE1"/>
    <w:rsid w:val="00316E90"/>
    <w:rsid w:val="00317C6A"/>
    <w:rsid w:val="00320128"/>
    <w:rsid w:val="003203DC"/>
    <w:rsid w:val="003204B2"/>
    <w:rsid w:val="00320B32"/>
    <w:rsid w:val="00321271"/>
    <w:rsid w:val="0032137E"/>
    <w:rsid w:val="003213F6"/>
    <w:rsid w:val="00321694"/>
    <w:rsid w:val="00321A6B"/>
    <w:rsid w:val="00321E2E"/>
    <w:rsid w:val="003220A5"/>
    <w:rsid w:val="00322205"/>
    <w:rsid w:val="0032298A"/>
    <w:rsid w:val="00322E37"/>
    <w:rsid w:val="0032336B"/>
    <w:rsid w:val="00323A4F"/>
    <w:rsid w:val="00323B59"/>
    <w:rsid w:val="00323ED7"/>
    <w:rsid w:val="003241F3"/>
    <w:rsid w:val="00324739"/>
    <w:rsid w:val="003251B3"/>
    <w:rsid w:val="003254A1"/>
    <w:rsid w:val="00326072"/>
    <w:rsid w:val="003260F5"/>
    <w:rsid w:val="003262AF"/>
    <w:rsid w:val="00326979"/>
    <w:rsid w:val="00327020"/>
    <w:rsid w:val="00327394"/>
    <w:rsid w:val="00327755"/>
    <w:rsid w:val="00327B0B"/>
    <w:rsid w:val="003301FF"/>
    <w:rsid w:val="0033042E"/>
    <w:rsid w:val="00330FF3"/>
    <w:rsid w:val="00331A2B"/>
    <w:rsid w:val="00332253"/>
    <w:rsid w:val="003324A0"/>
    <w:rsid w:val="00332577"/>
    <w:rsid w:val="00332740"/>
    <w:rsid w:val="00332D99"/>
    <w:rsid w:val="00333377"/>
    <w:rsid w:val="003339DB"/>
    <w:rsid w:val="00333AD4"/>
    <w:rsid w:val="00333F29"/>
    <w:rsid w:val="00334423"/>
    <w:rsid w:val="0033444B"/>
    <w:rsid w:val="0033451F"/>
    <w:rsid w:val="0033477F"/>
    <w:rsid w:val="003350B0"/>
    <w:rsid w:val="00336371"/>
    <w:rsid w:val="003364EA"/>
    <w:rsid w:val="00336680"/>
    <w:rsid w:val="00336843"/>
    <w:rsid w:val="00336889"/>
    <w:rsid w:val="0033768C"/>
    <w:rsid w:val="00337DE5"/>
    <w:rsid w:val="0034013E"/>
    <w:rsid w:val="003402FB"/>
    <w:rsid w:val="00340632"/>
    <w:rsid w:val="00340937"/>
    <w:rsid w:val="00340FCE"/>
    <w:rsid w:val="0034103A"/>
    <w:rsid w:val="003414E3"/>
    <w:rsid w:val="003417CB"/>
    <w:rsid w:val="0034244A"/>
    <w:rsid w:val="0034263E"/>
    <w:rsid w:val="00342D61"/>
    <w:rsid w:val="00344312"/>
    <w:rsid w:val="003445F6"/>
    <w:rsid w:val="003450DE"/>
    <w:rsid w:val="00345E97"/>
    <w:rsid w:val="00346029"/>
    <w:rsid w:val="00346425"/>
    <w:rsid w:val="0034705B"/>
    <w:rsid w:val="003472A2"/>
    <w:rsid w:val="00347DAE"/>
    <w:rsid w:val="00347FD4"/>
    <w:rsid w:val="003505CF"/>
    <w:rsid w:val="003505D2"/>
    <w:rsid w:val="00351052"/>
    <w:rsid w:val="00351B23"/>
    <w:rsid w:val="00351B69"/>
    <w:rsid w:val="00351E93"/>
    <w:rsid w:val="00351EAF"/>
    <w:rsid w:val="003531D9"/>
    <w:rsid w:val="0035333D"/>
    <w:rsid w:val="00353348"/>
    <w:rsid w:val="003536DD"/>
    <w:rsid w:val="00353BD3"/>
    <w:rsid w:val="00354727"/>
    <w:rsid w:val="00354768"/>
    <w:rsid w:val="00354E97"/>
    <w:rsid w:val="0035528A"/>
    <w:rsid w:val="00355396"/>
    <w:rsid w:val="00355485"/>
    <w:rsid w:val="00355948"/>
    <w:rsid w:val="00355A43"/>
    <w:rsid w:val="00355DD1"/>
    <w:rsid w:val="00355E12"/>
    <w:rsid w:val="003569DE"/>
    <w:rsid w:val="00356DF2"/>
    <w:rsid w:val="00357AAF"/>
    <w:rsid w:val="00360209"/>
    <w:rsid w:val="00360500"/>
    <w:rsid w:val="003609FD"/>
    <w:rsid w:val="00361BE7"/>
    <w:rsid w:val="00362957"/>
    <w:rsid w:val="00362AAC"/>
    <w:rsid w:val="00362E4E"/>
    <w:rsid w:val="003630B7"/>
    <w:rsid w:val="00363577"/>
    <w:rsid w:val="00363B2F"/>
    <w:rsid w:val="00363D78"/>
    <w:rsid w:val="00364085"/>
    <w:rsid w:val="00364344"/>
    <w:rsid w:val="00364573"/>
    <w:rsid w:val="00364E15"/>
    <w:rsid w:val="00364E4B"/>
    <w:rsid w:val="003650AD"/>
    <w:rsid w:val="00365688"/>
    <w:rsid w:val="00365B1A"/>
    <w:rsid w:val="00365EEA"/>
    <w:rsid w:val="00366027"/>
    <w:rsid w:val="0036624C"/>
    <w:rsid w:val="0036671A"/>
    <w:rsid w:val="003667A8"/>
    <w:rsid w:val="0036688E"/>
    <w:rsid w:val="00366F50"/>
    <w:rsid w:val="003671A2"/>
    <w:rsid w:val="0036745C"/>
    <w:rsid w:val="003677EE"/>
    <w:rsid w:val="0036782B"/>
    <w:rsid w:val="003703F8"/>
    <w:rsid w:val="00370A0B"/>
    <w:rsid w:val="0037104A"/>
    <w:rsid w:val="00371A73"/>
    <w:rsid w:val="00371C24"/>
    <w:rsid w:val="00371CB7"/>
    <w:rsid w:val="0037201E"/>
    <w:rsid w:val="00372248"/>
    <w:rsid w:val="0037227B"/>
    <w:rsid w:val="0037267D"/>
    <w:rsid w:val="00372EAE"/>
    <w:rsid w:val="0037319A"/>
    <w:rsid w:val="00373257"/>
    <w:rsid w:val="00373B35"/>
    <w:rsid w:val="00373EB8"/>
    <w:rsid w:val="00374AA7"/>
    <w:rsid w:val="003752B7"/>
    <w:rsid w:val="003752DE"/>
    <w:rsid w:val="0037663E"/>
    <w:rsid w:val="00376690"/>
    <w:rsid w:val="0037677C"/>
    <w:rsid w:val="00376CEA"/>
    <w:rsid w:val="00377252"/>
    <w:rsid w:val="003774CA"/>
    <w:rsid w:val="0037753B"/>
    <w:rsid w:val="00380785"/>
    <w:rsid w:val="00380D68"/>
    <w:rsid w:val="00381C5A"/>
    <w:rsid w:val="00381E9B"/>
    <w:rsid w:val="00382F11"/>
    <w:rsid w:val="0038349F"/>
    <w:rsid w:val="003837B6"/>
    <w:rsid w:val="00383AE6"/>
    <w:rsid w:val="003841EB"/>
    <w:rsid w:val="003842CD"/>
    <w:rsid w:val="00384693"/>
    <w:rsid w:val="003848C6"/>
    <w:rsid w:val="00384942"/>
    <w:rsid w:val="00384C9E"/>
    <w:rsid w:val="00384E9C"/>
    <w:rsid w:val="0038511B"/>
    <w:rsid w:val="00385412"/>
    <w:rsid w:val="00385588"/>
    <w:rsid w:val="0038599B"/>
    <w:rsid w:val="00385C97"/>
    <w:rsid w:val="00385CE1"/>
    <w:rsid w:val="00385E83"/>
    <w:rsid w:val="00386193"/>
    <w:rsid w:val="0038625C"/>
    <w:rsid w:val="003864A4"/>
    <w:rsid w:val="0038677A"/>
    <w:rsid w:val="00386A89"/>
    <w:rsid w:val="00386A94"/>
    <w:rsid w:val="00386AB0"/>
    <w:rsid w:val="00387253"/>
    <w:rsid w:val="00387522"/>
    <w:rsid w:val="003878F9"/>
    <w:rsid w:val="00387A5E"/>
    <w:rsid w:val="00390B20"/>
    <w:rsid w:val="00391614"/>
    <w:rsid w:val="00391B00"/>
    <w:rsid w:val="00391DCF"/>
    <w:rsid w:val="003924DB"/>
    <w:rsid w:val="003925A1"/>
    <w:rsid w:val="003927F1"/>
    <w:rsid w:val="00392943"/>
    <w:rsid w:val="00392BD8"/>
    <w:rsid w:val="003936B7"/>
    <w:rsid w:val="00393733"/>
    <w:rsid w:val="003940FE"/>
    <w:rsid w:val="00394A29"/>
    <w:rsid w:val="00394A6B"/>
    <w:rsid w:val="00394FA9"/>
    <w:rsid w:val="00395840"/>
    <w:rsid w:val="00396181"/>
    <w:rsid w:val="0039621A"/>
    <w:rsid w:val="003968F9"/>
    <w:rsid w:val="00396B2A"/>
    <w:rsid w:val="003973A0"/>
    <w:rsid w:val="003975C2"/>
    <w:rsid w:val="003A0433"/>
    <w:rsid w:val="003A0900"/>
    <w:rsid w:val="003A0D85"/>
    <w:rsid w:val="003A11FD"/>
    <w:rsid w:val="003A152A"/>
    <w:rsid w:val="003A15C1"/>
    <w:rsid w:val="003A1AE6"/>
    <w:rsid w:val="003A1AED"/>
    <w:rsid w:val="003A1D1F"/>
    <w:rsid w:val="003A254E"/>
    <w:rsid w:val="003A385B"/>
    <w:rsid w:val="003A405E"/>
    <w:rsid w:val="003A4406"/>
    <w:rsid w:val="003A4EF2"/>
    <w:rsid w:val="003A4EF8"/>
    <w:rsid w:val="003A5751"/>
    <w:rsid w:val="003A5854"/>
    <w:rsid w:val="003A5D7F"/>
    <w:rsid w:val="003A5DFA"/>
    <w:rsid w:val="003A63D1"/>
    <w:rsid w:val="003A6818"/>
    <w:rsid w:val="003A74EB"/>
    <w:rsid w:val="003A7F1E"/>
    <w:rsid w:val="003A7F67"/>
    <w:rsid w:val="003B04CF"/>
    <w:rsid w:val="003B09AC"/>
    <w:rsid w:val="003B0B79"/>
    <w:rsid w:val="003B0CB8"/>
    <w:rsid w:val="003B0E8A"/>
    <w:rsid w:val="003B1131"/>
    <w:rsid w:val="003B1ECF"/>
    <w:rsid w:val="003B2311"/>
    <w:rsid w:val="003B2C2E"/>
    <w:rsid w:val="003B2C81"/>
    <w:rsid w:val="003B373F"/>
    <w:rsid w:val="003B398A"/>
    <w:rsid w:val="003B3A19"/>
    <w:rsid w:val="003B3C3F"/>
    <w:rsid w:val="003B3CB4"/>
    <w:rsid w:val="003B4882"/>
    <w:rsid w:val="003B4BC4"/>
    <w:rsid w:val="003B4CDB"/>
    <w:rsid w:val="003B4E81"/>
    <w:rsid w:val="003B5297"/>
    <w:rsid w:val="003B5712"/>
    <w:rsid w:val="003B5A4D"/>
    <w:rsid w:val="003B5AC1"/>
    <w:rsid w:val="003B5E21"/>
    <w:rsid w:val="003B667C"/>
    <w:rsid w:val="003B691A"/>
    <w:rsid w:val="003B6A8A"/>
    <w:rsid w:val="003B6D45"/>
    <w:rsid w:val="003B6F63"/>
    <w:rsid w:val="003B708D"/>
    <w:rsid w:val="003B7A50"/>
    <w:rsid w:val="003C01C5"/>
    <w:rsid w:val="003C146B"/>
    <w:rsid w:val="003C30EE"/>
    <w:rsid w:val="003C39D3"/>
    <w:rsid w:val="003C43EB"/>
    <w:rsid w:val="003C4942"/>
    <w:rsid w:val="003C4A9C"/>
    <w:rsid w:val="003C4E95"/>
    <w:rsid w:val="003C57AB"/>
    <w:rsid w:val="003C648A"/>
    <w:rsid w:val="003C64E4"/>
    <w:rsid w:val="003C6DA2"/>
    <w:rsid w:val="003C6E0D"/>
    <w:rsid w:val="003C6E7F"/>
    <w:rsid w:val="003C7168"/>
    <w:rsid w:val="003C730E"/>
    <w:rsid w:val="003C746E"/>
    <w:rsid w:val="003C7510"/>
    <w:rsid w:val="003C756A"/>
    <w:rsid w:val="003C79A6"/>
    <w:rsid w:val="003C7CCC"/>
    <w:rsid w:val="003C7FD7"/>
    <w:rsid w:val="003D0158"/>
    <w:rsid w:val="003D016F"/>
    <w:rsid w:val="003D03BF"/>
    <w:rsid w:val="003D056C"/>
    <w:rsid w:val="003D06D3"/>
    <w:rsid w:val="003D08B8"/>
    <w:rsid w:val="003D0AA6"/>
    <w:rsid w:val="003D0E27"/>
    <w:rsid w:val="003D13CB"/>
    <w:rsid w:val="003D160A"/>
    <w:rsid w:val="003D1676"/>
    <w:rsid w:val="003D1C0C"/>
    <w:rsid w:val="003D1EB3"/>
    <w:rsid w:val="003D2392"/>
    <w:rsid w:val="003D23DE"/>
    <w:rsid w:val="003D2510"/>
    <w:rsid w:val="003D2AF6"/>
    <w:rsid w:val="003D2D55"/>
    <w:rsid w:val="003D31F3"/>
    <w:rsid w:val="003D4901"/>
    <w:rsid w:val="003D4A56"/>
    <w:rsid w:val="003D4B81"/>
    <w:rsid w:val="003D50CB"/>
    <w:rsid w:val="003D53B0"/>
    <w:rsid w:val="003D5863"/>
    <w:rsid w:val="003D5E6A"/>
    <w:rsid w:val="003D6324"/>
    <w:rsid w:val="003D64C4"/>
    <w:rsid w:val="003D686E"/>
    <w:rsid w:val="003D68DD"/>
    <w:rsid w:val="003D7046"/>
    <w:rsid w:val="003D775E"/>
    <w:rsid w:val="003D778F"/>
    <w:rsid w:val="003D79C7"/>
    <w:rsid w:val="003D7C8F"/>
    <w:rsid w:val="003E045C"/>
    <w:rsid w:val="003E0A42"/>
    <w:rsid w:val="003E0B11"/>
    <w:rsid w:val="003E0D54"/>
    <w:rsid w:val="003E1217"/>
    <w:rsid w:val="003E1284"/>
    <w:rsid w:val="003E1953"/>
    <w:rsid w:val="003E1B21"/>
    <w:rsid w:val="003E215F"/>
    <w:rsid w:val="003E2326"/>
    <w:rsid w:val="003E24EE"/>
    <w:rsid w:val="003E29E4"/>
    <w:rsid w:val="003E311B"/>
    <w:rsid w:val="003E38B8"/>
    <w:rsid w:val="003E3B8D"/>
    <w:rsid w:val="003E538B"/>
    <w:rsid w:val="003E5C52"/>
    <w:rsid w:val="003E5E99"/>
    <w:rsid w:val="003E6364"/>
    <w:rsid w:val="003E644D"/>
    <w:rsid w:val="003E64CC"/>
    <w:rsid w:val="003E6610"/>
    <w:rsid w:val="003E7316"/>
    <w:rsid w:val="003E77B9"/>
    <w:rsid w:val="003E7FB7"/>
    <w:rsid w:val="003F0824"/>
    <w:rsid w:val="003F089B"/>
    <w:rsid w:val="003F0B43"/>
    <w:rsid w:val="003F16AE"/>
    <w:rsid w:val="003F1AB5"/>
    <w:rsid w:val="003F1D31"/>
    <w:rsid w:val="003F1D5B"/>
    <w:rsid w:val="003F223A"/>
    <w:rsid w:val="003F29A0"/>
    <w:rsid w:val="003F2AA0"/>
    <w:rsid w:val="003F2D3E"/>
    <w:rsid w:val="003F377E"/>
    <w:rsid w:val="003F37E7"/>
    <w:rsid w:val="003F3B66"/>
    <w:rsid w:val="003F3FBC"/>
    <w:rsid w:val="003F4105"/>
    <w:rsid w:val="003F428B"/>
    <w:rsid w:val="003F4460"/>
    <w:rsid w:val="003F4661"/>
    <w:rsid w:val="003F57A6"/>
    <w:rsid w:val="003F5B76"/>
    <w:rsid w:val="003F5E4A"/>
    <w:rsid w:val="003F5E7A"/>
    <w:rsid w:val="003F68F7"/>
    <w:rsid w:val="003F6F55"/>
    <w:rsid w:val="003F7045"/>
    <w:rsid w:val="003F753E"/>
    <w:rsid w:val="003F767F"/>
    <w:rsid w:val="0040012B"/>
    <w:rsid w:val="004001E3"/>
    <w:rsid w:val="004003C6"/>
    <w:rsid w:val="00400ECC"/>
    <w:rsid w:val="00401349"/>
    <w:rsid w:val="0040271A"/>
    <w:rsid w:val="004028C4"/>
    <w:rsid w:val="004029FE"/>
    <w:rsid w:val="0040301A"/>
    <w:rsid w:val="0040311F"/>
    <w:rsid w:val="00403462"/>
    <w:rsid w:val="00403FC7"/>
    <w:rsid w:val="0040428D"/>
    <w:rsid w:val="0040428E"/>
    <w:rsid w:val="00404B69"/>
    <w:rsid w:val="00405228"/>
    <w:rsid w:val="004052FC"/>
    <w:rsid w:val="00405C2A"/>
    <w:rsid w:val="00405C7D"/>
    <w:rsid w:val="00405D42"/>
    <w:rsid w:val="00405D97"/>
    <w:rsid w:val="00405DEB"/>
    <w:rsid w:val="00405DFC"/>
    <w:rsid w:val="0040616F"/>
    <w:rsid w:val="004063A1"/>
    <w:rsid w:val="00406A6A"/>
    <w:rsid w:val="00406CCB"/>
    <w:rsid w:val="0040701C"/>
    <w:rsid w:val="0040707B"/>
    <w:rsid w:val="00407CE3"/>
    <w:rsid w:val="00407E3F"/>
    <w:rsid w:val="00407FBA"/>
    <w:rsid w:val="00410214"/>
    <w:rsid w:val="00410518"/>
    <w:rsid w:val="00411838"/>
    <w:rsid w:val="00411A34"/>
    <w:rsid w:val="00411A65"/>
    <w:rsid w:val="00411C8B"/>
    <w:rsid w:val="00411CAD"/>
    <w:rsid w:val="00411E64"/>
    <w:rsid w:val="0041238C"/>
    <w:rsid w:val="00412A39"/>
    <w:rsid w:val="00412B46"/>
    <w:rsid w:val="00412D72"/>
    <w:rsid w:val="0041318B"/>
    <w:rsid w:val="00413569"/>
    <w:rsid w:val="0041361B"/>
    <w:rsid w:val="0041399A"/>
    <w:rsid w:val="00413A21"/>
    <w:rsid w:val="00413BC6"/>
    <w:rsid w:val="00413CD8"/>
    <w:rsid w:val="004144D4"/>
    <w:rsid w:val="004144FB"/>
    <w:rsid w:val="00414502"/>
    <w:rsid w:val="004146E5"/>
    <w:rsid w:val="00414DD2"/>
    <w:rsid w:val="00414EEE"/>
    <w:rsid w:val="004152B9"/>
    <w:rsid w:val="004153A0"/>
    <w:rsid w:val="00415591"/>
    <w:rsid w:val="00415611"/>
    <w:rsid w:val="004157F2"/>
    <w:rsid w:val="00415AC1"/>
    <w:rsid w:val="00415F20"/>
    <w:rsid w:val="0041612B"/>
    <w:rsid w:val="004167B7"/>
    <w:rsid w:val="00416A10"/>
    <w:rsid w:val="00416A35"/>
    <w:rsid w:val="004172C9"/>
    <w:rsid w:val="004176E2"/>
    <w:rsid w:val="004177F9"/>
    <w:rsid w:val="00417926"/>
    <w:rsid w:val="00417956"/>
    <w:rsid w:val="00417C86"/>
    <w:rsid w:val="00417D47"/>
    <w:rsid w:val="00417DFA"/>
    <w:rsid w:val="00420512"/>
    <w:rsid w:val="004208BB"/>
    <w:rsid w:val="00420933"/>
    <w:rsid w:val="004209C6"/>
    <w:rsid w:val="00420ECC"/>
    <w:rsid w:val="00420FFE"/>
    <w:rsid w:val="00421276"/>
    <w:rsid w:val="004214AE"/>
    <w:rsid w:val="00422AA5"/>
    <w:rsid w:val="00422B7A"/>
    <w:rsid w:val="00423488"/>
    <w:rsid w:val="0042369F"/>
    <w:rsid w:val="00423C3F"/>
    <w:rsid w:val="00424297"/>
    <w:rsid w:val="0042429A"/>
    <w:rsid w:val="00424672"/>
    <w:rsid w:val="00424A47"/>
    <w:rsid w:val="00425620"/>
    <w:rsid w:val="00425DB9"/>
    <w:rsid w:val="004261D0"/>
    <w:rsid w:val="00426481"/>
    <w:rsid w:val="00426755"/>
    <w:rsid w:val="00426A82"/>
    <w:rsid w:val="004270DB"/>
    <w:rsid w:val="00427514"/>
    <w:rsid w:val="00427BA1"/>
    <w:rsid w:val="00427DB3"/>
    <w:rsid w:val="00427F92"/>
    <w:rsid w:val="00427FC2"/>
    <w:rsid w:val="00430AB1"/>
    <w:rsid w:val="0043126F"/>
    <w:rsid w:val="0043157E"/>
    <w:rsid w:val="0043188C"/>
    <w:rsid w:val="00431DEE"/>
    <w:rsid w:val="004322BA"/>
    <w:rsid w:val="0043237B"/>
    <w:rsid w:val="004324C5"/>
    <w:rsid w:val="004324DB"/>
    <w:rsid w:val="00432559"/>
    <w:rsid w:val="00432C85"/>
    <w:rsid w:val="004337C8"/>
    <w:rsid w:val="00433AC8"/>
    <w:rsid w:val="00433C84"/>
    <w:rsid w:val="0043429B"/>
    <w:rsid w:val="00434F4E"/>
    <w:rsid w:val="004352B4"/>
    <w:rsid w:val="00435314"/>
    <w:rsid w:val="004355FF"/>
    <w:rsid w:val="004356B5"/>
    <w:rsid w:val="00435B5F"/>
    <w:rsid w:val="00436361"/>
    <w:rsid w:val="00437175"/>
    <w:rsid w:val="00437685"/>
    <w:rsid w:val="004377FC"/>
    <w:rsid w:val="0043794B"/>
    <w:rsid w:val="00437B33"/>
    <w:rsid w:val="00437DDC"/>
    <w:rsid w:val="0044009B"/>
    <w:rsid w:val="0044058E"/>
    <w:rsid w:val="00440D65"/>
    <w:rsid w:val="00440F31"/>
    <w:rsid w:val="00441262"/>
    <w:rsid w:val="004416EA"/>
    <w:rsid w:val="004418A7"/>
    <w:rsid w:val="004419EF"/>
    <w:rsid w:val="00441B48"/>
    <w:rsid w:val="00441B75"/>
    <w:rsid w:val="00441BA6"/>
    <w:rsid w:val="00441D86"/>
    <w:rsid w:val="00441E88"/>
    <w:rsid w:val="00442D1D"/>
    <w:rsid w:val="00442D3F"/>
    <w:rsid w:val="004433C3"/>
    <w:rsid w:val="004435CD"/>
    <w:rsid w:val="0044362B"/>
    <w:rsid w:val="00443DE0"/>
    <w:rsid w:val="0044444D"/>
    <w:rsid w:val="00444C3A"/>
    <w:rsid w:val="00444D61"/>
    <w:rsid w:val="00445561"/>
    <w:rsid w:val="00445B91"/>
    <w:rsid w:val="00445BFB"/>
    <w:rsid w:val="00445E2E"/>
    <w:rsid w:val="004460F5"/>
    <w:rsid w:val="00446309"/>
    <w:rsid w:val="00446877"/>
    <w:rsid w:val="0044688C"/>
    <w:rsid w:val="004471C7"/>
    <w:rsid w:val="00450767"/>
    <w:rsid w:val="0045090C"/>
    <w:rsid w:val="004514B7"/>
    <w:rsid w:val="00451647"/>
    <w:rsid w:val="00451DC6"/>
    <w:rsid w:val="00452AC0"/>
    <w:rsid w:val="004532CE"/>
    <w:rsid w:val="00454E4E"/>
    <w:rsid w:val="004554DB"/>
    <w:rsid w:val="00455C56"/>
    <w:rsid w:val="004560A1"/>
    <w:rsid w:val="0045645E"/>
    <w:rsid w:val="00456601"/>
    <w:rsid w:val="00457082"/>
    <w:rsid w:val="00457BC6"/>
    <w:rsid w:val="00457C94"/>
    <w:rsid w:val="00460E08"/>
    <w:rsid w:val="0046107E"/>
    <w:rsid w:val="00461461"/>
    <w:rsid w:val="004615F4"/>
    <w:rsid w:val="00462168"/>
    <w:rsid w:val="00462524"/>
    <w:rsid w:val="004626BA"/>
    <w:rsid w:val="00462730"/>
    <w:rsid w:val="0046275B"/>
    <w:rsid w:val="0046295A"/>
    <w:rsid w:val="004630BF"/>
    <w:rsid w:val="00463B39"/>
    <w:rsid w:val="00463C0F"/>
    <w:rsid w:val="00464723"/>
    <w:rsid w:val="00464C30"/>
    <w:rsid w:val="00464F55"/>
    <w:rsid w:val="00465176"/>
    <w:rsid w:val="00465695"/>
    <w:rsid w:val="00466416"/>
    <w:rsid w:val="004666C9"/>
    <w:rsid w:val="00466790"/>
    <w:rsid w:val="00466905"/>
    <w:rsid w:val="00466CB2"/>
    <w:rsid w:val="00466D88"/>
    <w:rsid w:val="004703DB"/>
    <w:rsid w:val="00470CA7"/>
    <w:rsid w:val="004713A4"/>
    <w:rsid w:val="0047176C"/>
    <w:rsid w:val="004718D9"/>
    <w:rsid w:val="00471D48"/>
    <w:rsid w:val="004726D9"/>
    <w:rsid w:val="0047282D"/>
    <w:rsid w:val="00473627"/>
    <w:rsid w:val="00473ECA"/>
    <w:rsid w:val="00474029"/>
    <w:rsid w:val="00475267"/>
    <w:rsid w:val="00475626"/>
    <w:rsid w:val="00475819"/>
    <w:rsid w:val="00475F2C"/>
    <w:rsid w:val="004764D3"/>
    <w:rsid w:val="004770BB"/>
    <w:rsid w:val="0047716D"/>
    <w:rsid w:val="00477537"/>
    <w:rsid w:val="00477B65"/>
    <w:rsid w:val="00480AF7"/>
    <w:rsid w:val="00480D74"/>
    <w:rsid w:val="004811B5"/>
    <w:rsid w:val="0048193A"/>
    <w:rsid w:val="00481B2F"/>
    <w:rsid w:val="004825A0"/>
    <w:rsid w:val="004826BF"/>
    <w:rsid w:val="00482A98"/>
    <w:rsid w:val="004830A8"/>
    <w:rsid w:val="00483664"/>
    <w:rsid w:val="004839C2"/>
    <w:rsid w:val="00483E62"/>
    <w:rsid w:val="00484069"/>
    <w:rsid w:val="0048428E"/>
    <w:rsid w:val="0048492B"/>
    <w:rsid w:val="0048497C"/>
    <w:rsid w:val="00484BE1"/>
    <w:rsid w:val="004852DE"/>
    <w:rsid w:val="00485F1F"/>
    <w:rsid w:val="00485F96"/>
    <w:rsid w:val="00486408"/>
    <w:rsid w:val="00486795"/>
    <w:rsid w:val="00486A49"/>
    <w:rsid w:val="00486DAC"/>
    <w:rsid w:val="00486EFB"/>
    <w:rsid w:val="004875F7"/>
    <w:rsid w:val="00487826"/>
    <w:rsid w:val="00487963"/>
    <w:rsid w:val="004879DD"/>
    <w:rsid w:val="00487C37"/>
    <w:rsid w:val="00487DE8"/>
    <w:rsid w:val="004902C9"/>
    <w:rsid w:val="004902DF"/>
    <w:rsid w:val="00490DA4"/>
    <w:rsid w:val="00490ED1"/>
    <w:rsid w:val="00490F0D"/>
    <w:rsid w:val="0049154B"/>
    <w:rsid w:val="0049162E"/>
    <w:rsid w:val="004918C7"/>
    <w:rsid w:val="00491F7B"/>
    <w:rsid w:val="004921A1"/>
    <w:rsid w:val="00492424"/>
    <w:rsid w:val="00492E53"/>
    <w:rsid w:val="00492F82"/>
    <w:rsid w:val="00493290"/>
    <w:rsid w:val="00493713"/>
    <w:rsid w:val="00493818"/>
    <w:rsid w:val="00493D5A"/>
    <w:rsid w:val="00494022"/>
    <w:rsid w:val="00494391"/>
    <w:rsid w:val="00494461"/>
    <w:rsid w:val="00494971"/>
    <w:rsid w:val="00494BA7"/>
    <w:rsid w:val="00494CA7"/>
    <w:rsid w:val="00495388"/>
    <w:rsid w:val="00495401"/>
    <w:rsid w:val="004954CE"/>
    <w:rsid w:val="00495FDD"/>
    <w:rsid w:val="00496279"/>
    <w:rsid w:val="00496647"/>
    <w:rsid w:val="004967F2"/>
    <w:rsid w:val="00496BF3"/>
    <w:rsid w:val="00496C19"/>
    <w:rsid w:val="00496C42"/>
    <w:rsid w:val="00496FB3"/>
    <w:rsid w:val="004974F2"/>
    <w:rsid w:val="00497BC1"/>
    <w:rsid w:val="00497BF9"/>
    <w:rsid w:val="00497E82"/>
    <w:rsid w:val="004A00A0"/>
    <w:rsid w:val="004A0338"/>
    <w:rsid w:val="004A0380"/>
    <w:rsid w:val="004A0A9A"/>
    <w:rsid w:val="004A0C48"/>
    <w:rsid w:val="004A0E1D"/>
    <w:rsid w:val="004A0E8D"/>
    <w:rsid w:val="004A1214"/>
    <w:rsid w:val="004A17E4"/>
    <w:rsid w:val="004A1B6E"/>
    <w:rsid w:val="004A1B97"/>
    <w:rsid w:val="004A1BE3"/>
    <w:rsid w:val="004A1E50"/>
    <w:rsid w:val="004A24C4"/>
    <w:rsid w:val="004A2E96"/>
    <w:rsid w:val="004A31B4"/>
    <w:rsid w:val="004A3430"/>
    <w:rsid w:val="004A3886"/>
    <w:rsid w:val="004A428D"/>
    <w:rsid w:val="004A42C3"/>
    <w:rsid w:val="004A4B11"/>
    <w:rsid w:val="004A4F06"/>
    <w:rsid w:val="004A5198"/>
    <w:rsid w:val="004A56C4"/>
    <w:rsid w:val="004A582C"/>
    <w:rsid w:val="004A5849"/>
    <w:rsid w:val="004A5A4D"/>
    <w:rsid w:val="004A5B54"/>
    <w:rsid w:val="004A6013"/>
    <w:rsid w:val="004A6785"/>
    <w:rsid w:val="004A73DB"/>
    <w:rsid w:val="004A73F3"/>
    <w:rsid w:val="004A753C"/>
    <w:rsid w:val="004A7B99"/>
    <w:rsid w:val="004B00EC"/>
    <w:rsid w:val="004B0104"/>
    <w:rsid w:val="004B081D"/>
    <w:rsid w:val="004B0C2E"/>
    <w:rsid w:val="004B0C59"/>
    <w:rsid w:val="004B0C91"/>
    <w:rsid w:val="004B0E7C"/>
    <w:rsid w:val="004B0F50"/>
    <w:rsid w:val="004B1624"/>
    <w:rsid w:val="004B19D1"/>
    <w:rsid w:val="004B1A70"/>
    <w:rsid w:val="004B2835"/>
    <w:rsid w:val="004B289E"/>
    <w:rsid w:val="004B291D"/>
    <w:rsid w:val="004B2B06"/>
    <w:rsid w:val="004B33C3"/>
    <w:rsid w:val="004B3BE6"/>
    <w:rsid w:val="004B3E51"/>
    <w:rsid w:val="004B436A"/>
    <w:rsid w:val="004B4584"/>
    <w:rsid w:val="004B4769"/>
    <w:rsid w:val="004B51BE"/>
    <w:rsid w:val="004B564A"/>
    <w:rsid w:val="004B5C30"/>
    <w:rsid w:val="004B5DFC"/>
    <w:rsid w:val="004B603B"/>
    <w:rsid w:val="004B69C3"/>
    <w:rsid w:val="004B71CA"/>
    <w:rsid w:val="004B73A9"/>
    <w:rsid w:val="004B7DCE"/>
    <w:rsid w:val="004C0018"/>
    <w:rsid w:val="004C08FA"/>
    <w:rsid w:val="004C0B66"/>
    <w:rsid w:val="004C0CFE"/>
    <w:rsid w:val="004C18C5"/>
    <w:rsid w:val="004C1DA5"/>
    <w:rsid w:val="004C1FAD"/>
    <w:rsid w:val="004C2239"/>
    <w:rsid w:val="004C2501"/>
    <w:rsid w:val="004C2750"/>
    <w:rsid w:val="004C2884"/>
    <w:rsid w:val="004C2AA8"/>
    <w:rsid w:val="004C2E7E"/>
    <w:rsid w:val="004C39D0"/>
    <w:rsid w:val="004C3F59"/>
    <w:rsid w:val="004C4324"/>
    <w:rsid w:val="004C44D0"/>
    <w:rsid w:val="004C4518"/>
    <w:rsid w:val="004C4BCF"/>
    <w:rsid w:val="004C5449"/>
    <w:rsid w:val="004C65C8"/>
    <w:rsid w:val="004C664B"/>
    <w:rsid w:val="004C6BD2"/>
    <w:rsid w:val="004C6C2C"/>
    <w:rsid w:val="004C7276"/>
    <w:rsid w:val="004C74E1"/>
    <w:rsid w:val="004C75EB"/>
    <w:rsid w:val="004C7981"/>
    <w:rsid w:val="004D0117"/>
    <w:rsid w:val="004D0CB4"/>
    <w:rsid w:val="004D1263"/>
    <w:rsid w:val="004D12C5"/>
    <w:rsid w:val="004D144C"/>
    <w:rsid w:val="004D14D4"/>
    <w:rsid w:val="004D151E"/>
    <w:rsid w:val="004D1527"/>
    <w:rsid w:val="004D1BCE"/>
    <w:rsid w:val="004D1BE5"/>
    <w:rsid w:val="004D1BFF"/>
    <w:rsid w:val="004D2190"/>
    <w:rsid w:val="004D244D"/>
    <w:rsid w:val="004D2500"/>
    <w:rsid w:val="004D28BB"/>
    <w:rsid w:val="004D2C66"/>
    <w:rsid w:val="004D3109"/>
    <w:rsid w:val="004D3342"/>
    <w:rsid w:val="004D3400"/>
    <w:rsid w:val="004D376B"/>
    <w:rsid w:val="004D3A3D"/>
    <w:rsid w:val="004D3B43"/>
    <w:rsid w:val="004D3B60"/>
    <w:rsid w:val="004D4A6E"/>
    <w:rsid w:val="004D4E22"/>
    <w:rsid w:val="004D52AD"/>
    <w:rsid w:val="004D5499"/>
    <w:rsid w:val="004D585B"/>
    <w:rsid w:val="004D591B"/>
    <w:rsid w:val="004D5B3B"/>
    <w:rsid w:val="004D5EA2"/>
    <w:rsid w:val="004D608B"/>
    <w:rsid w:val="004D63F3"/>
    <w:rsid w:val="004D66A3"/>
    <w:rsid w:val="004D6EB1"/>
    <w:rsid w:val="004D6FE3"/>
    <w:rsid w:val="004D75C0"/>
    <w:rsid w:val="004D775B"/>
    <w:rsid w:val="004E0005"/>
    <w:rsid w:val="004E0164"/>
    <w:rsid w:val="004E0608"/>
    <w:rsid w:val="004E0640"/>
    <w:rsid w:val="004E06D5"/>
    <w:rsid w:val="004E09D6"/>
    <w:rsid w:val="004E0C2A"/>
    <w:rsid w:val="004E0F63"/>
    <w:rsid w:val="004E1C6C"/>
    <w:rsid w:val="004E22FA"/>
    <w:rsid w:val="004E2C4F"/>
    <w:rsid w:val="004E2DB3"/>
    <w:rsid w:val="004E30F1"/>
    <w:rsid w:val="004E35DF"/>
    <w:rsid w:val="004E415A"/>
    <w:rsid w:val="004E41DD"/>
    <w:rsid w:val="004E42AA"/>
    <w:rsid w:val="004E4873"/>
    <w:rsid w:val="004E4C3F"/>
    <w:rsid w:val="004E56A8"/>
    <w:rsid w:val="004E5A97"/>
    <w:rsid w:val="004E5B28"/>
    <w:rsid w:val="004E64C6"/>
    <w:rsid w:val="004E6D11"/>
    <w:rsid w:val="004E6E32"/>
    <w:rsid w:val="004E6EAB"/>
    <w:rsid w:val="004E73D5"/>
    <w:rsid w:val="004E76BD"/>
    <w:rsid w:val="004E7970"/>
    <w:rsid w:val="004F01F6"/>
    <w:rsid w:val="004F06C4"/>
    <w:rsid w:val="004F141C"/>
    <w:rsid w:val="004F14E9"/>
    <w:rsid w:val="004F166A"/>
    <w:rsid w:val="004F233D"/>
    <w:rsid w:val="004F2852"/>
    <w:rsid w:val="004F2DCD"/>
    <w:rsid w:val="004F3082"/>
    <w:rsid w:val="004F3198"/>
    <w:rsid w:val="004F3300"/>
    <w:rsid w:val="004F39D0"/>
    <w:rsid w:val="004F3B4F"/>
    <w:rsid w:val="004F4F50"/>
    <w:rsid w:val="004F50FD"/>
    <w:rsid w:val="004F5133"/>
    <w:rsid w:val="004F517E"/>
    <w:rsid w:val="004F57C7"/>
    <w:rsid w:val="004F5E77"/>
    <w:rsid w:val="004F604F"/>
    <w:rsid w:val="004F6405"/>
    <w:rsid w:val="004F6582"/>
    <w:rsid w:val="004F6AB5"/>
    <w:rsid w:val="004F6ABD"/>
    <w:rsid w:val="004F6BCA"/>
    <w:rsid w:val="004F7122"/>
    <w:rsid w:val="004F75A1"/>
    <w:rsid w:val="004F75C0"/>
    <w:rsid w:val="004F787E"/>
    <w:rsid w:val="004F7946"/>
    <w:rsid w:val="004F7C89"/>
    <w:rsid w:val="004F7F6B"/>
    <w:rsid w:val="00500441"/>
    <w:rsid w:val="00500675"/>
    <w:rsid w:val="00501716"/>
    <w:rsid w:val="00501DA7"/>
    <w:rsid w:val="00501F84"/>
    <w:rsid w:val="005022DD"/>
    <w:rsid w:val="00502439"/>
    <w:rsid w:val="0050297D"/>
    <w:rsid w:val="00502E1C"/>
    <w:rsid w:val="00502E1F"/>
    <w:rsid w:val="0050446C"/>
    <w:rsid w:val="00504636"/>
    <w:rsid w:val="0050463B"/>
    <w:rsid w:val="00504850"/>
    <w:rsid w:val="005048E3"/>
    <w:rsid w:val="00504EBB"/>
    <w:rsid w:val="00504F01"/>
    <w:rsid w:val="0050532E"/>
    <w:rsid w:val="00505784"/>
    <w:rsid w:val="00505EE4"/>
    <w:rsid w:val="00506727"/>
    <w:rsid w:val="00506A28"/>
    <w:rsid w:val="00506DA8"/>
    <w:rsid w:val="00506DD0"/>
    <w:rsid w:val="00506E9A"/>
    <w:rsid w:val="005071FB"/>
    <w:rsid w:val="00507314"/>
    <w:rsid w:val="00507590"/>
    <w:rsid w:val="00507949"/>
    <w:rsid w:val="00507A58"/>
    <w:rsid w:val="00507BB2"/>
    <w:rsid w:val="00511D77"/>
    <w:rsid w:val="00511DCB"/>
    <w:rsid w:val="0051214B"/>
    <w:rsid w:val="00512309"/>
    <w:rsid w:val="005126DD"/>
    <w:rsid w:val="005127FB"/>
    <w:rsid w:val="00512A4F"/>
    <w:rsid w:val="00512BF3"/>
    <w:rsid w:val="0051300A"/>
    <w:rsid w:val="0051314C"/>
    <w:rsid w:val="005132D1"/>
    <w:rsid w:val="005133AD"/>
    <w:rsid w:val="005136C0"/>
    <w:rsid w:val="005137D3"/>
    <w:rsid w:val="005146D1"/>
    <w:rsid w:val="0051471E"/>
    <w:rsid w:val="005147FC"/>
    <w:rsid w:val="00514E28"/>
    <w:rsid w:val="005150E3"/>
    <w:rsid w:val="0051540C"/>
    <w:rsid w:val="00515750"/>
    <w:rsid w:val="00515903"/>
    <w:rsid w:val="00515A65"/>
    <w:rsid w:val="00515C1F"/>
    <w:rsid w:val="00515F82"/>
    <w:rsid w:val="00516ACB"/>
    <w:rsid w:val="00516B09"/>
    <w:rsid w:val="00516FA9"/>
    <w:rsid w:val="00517053"/>
    <w:rsid w:val="005174FE"/>
    <w:rsid w:val="0051752F"/>
    <w:rsid w:val="00517A6F"/>
    <w:rsid w:val="005201E1"/>
    <w:rsid w:val="00520789"/>
    <w:rsid w:val="00520BD8"/>
    <w:rsid w:val="00521086"/>
    <w:rsid w:val="005216A4"/>
    <w:rsid w:val="00521B17"/>
    <w:rsid w:val="00521BB4"/>
    <w:rsid w:val="00521C88"/>
    <w:rsid w:val="00521FC2"/>
    <w:rsid w:val="005221CC"/>
    <w:rsid w:val="00522B69"/>
    <w:rsid w:val="00522E34"/>
    <w:rsid w:val="005236DD"/>
    <w:rsid w:val="0052378C"/>
    <w:rsid w:val="0052384A"/>
    <w:rsid w:val="00523951"/>
    <w:rsid w:val="00523A1C"/>
    <w:rsid w:val="00523C1F"/>
    <w:rsid w:val="005246C5"/>
    <w:rsid w:val="0052585F"/>
    <w:rsid w:val="005263A6"/>
    <w:rsid w:val="0052701F"/>
    <w:rsid w:val="00527685"/>
    <w:rsid w:val="005276C7"/>
    <w:rsid w:val="0052781C"/>
    <w:rsid w:val="005278D1"/>
    <w:rsid w:val="00527E4A"/>
    <w:rsid w:val="00527F9A"/>
    <w:rsid w:val="0053028C"/>
    <w:rsid w:val="0053051A"/>
    <w:rsid w:val="00530CD5"/>
    <w:rsid w:val="00530FD2"/>
    <w:rsid w:val="005310D3"/>
    <w:rsid w:val="00531970"/>
    <w:rsid w:val="00532A85"/>
    <w:rsid w:val="00532AC5"/>
    <w:rsid w:val="0053373B"/>
    <w:rsid w:val="005339E2"/>
    <w:rsid w:val="005346D2"/>
    <w:rsid w:val="00534B83"/>
    <w:rsid w:val="00534E24"/>
    <w:rsid w:val="005351D5"/>
    <w:rsid w:val="005352C5"/>
    <w:rsid w:val="00535339"/>
    <w:rsid w:val="00535980"/>
    <w:rsid w:val="00535D87"/>
    <w:rsid w:val="00536601"/>
    <w:rsid w:val="00536607"/>
    <w:rsid w:val="005368A4"/>
    <w:rsid w:val="00536A81"/>
    <w:rsid w:val="00537385"/>
    <w:rsid w:val="00537676"/>
    <w:rsid w:val="0053782A"/>
    <w:rsid w:val="00537C67"/>
    <w:rsid w:val="00540397"/>
    <w:rsid w:val="00540EC1"/>
    <w:rsid w:val="00540EF4"/>
    <w:rsid w:val="00540F4B"/>
    <w:rsid w:val="0054102B"/>
    <w:rsid w:val="00542A8D"/>
    <w:rsid w:val="00542C81"/>
    <w:rsid w:val="005430CE"/>
    <w:rsid w:val="005437B8"/>
    <w:rsid w:val="005437CB"/>
    <w:rsid w:val="005439E2"/>
    <w:rsid w:val="005449B4"/>
    <w:rsid w:val="0054578C"/>
    <w:rsid w:val="00545C3D"/>
    <w:rsid w:val="00545C41"/>
    <w:rsid w:val="0054740C"/>
    <w:rsid w:val="005477F0"/>
    <w:rsid w:val="00547A1B"/>
    <w:rsid w:val="00550544"/>
    <w:rsid w:val="0055070B"/>
    <w:rsid w:val="00550973"/>
    <w:rsid w:val="00550977"/>
    <w:rsid w:val="00550CFA"/>
    <w:rsid w:val="00550E4A"/>
    <w:rsid w:val="00551318"/>
    <w:rsid w:val="005519E8"/>
    <w:rsid w:val="00551CC3"/>
    <w:rsid w:val="00551F00"/>
    <w:rsid w:val="005521D0"/>
    <w:rsid w:val="00552D7A"/>
    <w:rsid w:val="00553083"/>
    <w:rsid w:val="00553284"/>
    <w:rsid w:val="0055379D"/>
    <w:rsid w:val="00553E35"/>
    <w:rsid w:val="00554742"/>
    <w:rsid w:val="0055479B"/>
    <w:rsid w:val="00554808"/>
    <w:rsid w:val="00554B10"/>
    <w:rsid w:val="00554D2C"/>
    <w:rsid w:val="00554EBB"/>
    <w:rsid w:val="005551B6"/>
    <w:rsid w:val="00555A5C"/>
    <w:rsid w:val="00555DDE"/>
    <w:rsid w:val="00556435"/>
    <w:rsid w:val="00556878"/>
    <w:rsid w:val="0055691D"/>
    <w:rsid w:val="00556994"/>
    <w:rsid w:val="0055739B"/>
    <w:rsid w:val="00557702"/>
    <w:rsid w:val="00557736"/>
    <w:rsid w:val="00557CD7"/>
    <w:rsid w:val="00557FE9"/>
    <w:rsid w:val="005600EF"/>
    <w:rsid w:val="00560162"/>
    <w:rsid w:val="005607ED"/>
    <w:rsid w:val="00560BEB"/>
    <w:rsid w:val="005617AB"/>
    <w:rsid w:val="0056251A"/>
    <w:rsid w:val="00562606"/>
    <w:rsid w:val="00562C82"/>
    <w:rsid w:val="005633DF"/>
    <w:rsid w:val="005637B6"/>
    <w:rsid w:val="00563973"/>
    <w:rsid w:val="00563AA1"/>
    <w:rsid w:val="00564172"/>
    <w:rsid w:val="00565136"/>
    <w:rsid w:val="005652D9"/>
    <w:rsid w:val="00565458"/>
    <w:rsid w:val="00565469"/>
    <w:rsid w:val="00565806"/>
    <w:rsid w:val="00565D1A"/>
    <w:rsid w:val="0056619F"/>
    <w:rsid w:val="005662DA"/>
    <w:rsid w:val="005666F5"/>
    <w:rsid w:val="00567068"/>
    <w:rsid w:val="00567274"/>
    <w:rsid w:val="00567428"/>
    <w:rsid w:val="005676A1"/>
    <w:rsid w:val="00567752"/>
    <w:rsid w:val="00567F75"/>
    <w:rsid w:val="0057020B"/>
    <w:rsid w:val="005703E4"/>
    <w:rsid w:val="005713F5"/>
    <w:rsid w:val="00571846"/>
    <w:rsid w:val="00571A6D"/>
    <w:rsid w:val="00571E5B"/>
    <w:rsid w:val="00571EDF"/>
    <w:rsid w:val="00572B42"/>
    <w:rsid w:val="0057361D"/>
    <w:rsid w:val="005741AB"/>
    <w:rsid w:val="0057453E"/>
    <w:rsid w:val="00574597"/>
    <w:rsid w:val="005748F7"/>
    <w:rsid w:val="00575222"/>
    <w:rsid w:val="00575BB8"/>
    <w:rsid w:val="0057623A"/>
    <w:rsid w:val="00576898"/>
    <w:rsid w:val="00576DEB"/>
    <w:rsid w:val="005771E6"/>
    <w:rsid w:val="00580290"/>
    <w:rsid w:val="005809E2"/>
    <w:rsid w:val="00580A93"/>
    <w:rsid w:val="00580EAA"/>
    <w:rsid w:val="0058154A"/>
    <w:rsid w:val="00581680"/>
    <w:rsid w:val="00581CEC"/>
    <w:rsid w:val="00581DCC"/>
    <w:rsid w:val="00581EC9"/>
    <w:rsid w:val="00581F57"/>
    <w:rsid w:val="00582044"/>
    <w:rsid w:val="0058212D"/>
    <w:rsid w:val="00582ECC"/>
    <w:rsid w:val="00583221"/>
    <w:rsid w:val="0058337D"/>
    <w:rsid w:val="00583394"/>
    <w:rsid w:val="00583516"/>
    <w:rsid w:val="00583860"/>
    <w:rsid w:val="00583AA8"/>
    <w:rsid w:val="0058408D"/>
    <w:rsid w:val="00584569"/>
    <w:rsid w:val="00584673"/>
    <w:rsid w:val="00584C40"/>
    <w:rsid w:val="00584E95"/>
    <w:rsid w:val="005852B5"/>
    <w:rsid w:val="005859AA"/>
    <w:rsid w:val="00585D7A"/>
    <w:rsid w:val="00586085"/>
    <w:rsid w:val="005860C3"/>
    <w:rsid w:val="005860E2"/>
    <w:rsid w:val="00587169"/>
    <w:rsid w:val="00590401"/>
    <w:rsid w:val="0059042E"/>
    <w:rsid w:val="00590D6C"/>
    <w:rsid w:val="00590EE5"/>
    <w:rsid w:val="00591012"/>
    <w:rsid w:val="0059125F"/>
    <w:rsid w:val="00591A33"/>
    <w:rsid w:val="00591FF0"/>
    <w:rsid w:val="00592215"/>
    <w:rsid w:val="005922B4"/>
    <w:rsid w:val="0059264D"/>
    <w:rsid w:val="00592DA0"/>
    <w:rsid w:val="00594121"/>
    <w:rsid w:val="00594278"/>
    <w:rsid w:val="00595595"/>
    <w:rsid w:val="00595843"/>
    <w:rsid w:val="00595A2D"/>
    <w:rsid w:val="00596273"/>
    <w:rsid w:val="005965DB"/>
    <w:rsid w:val="00596804"/>
    <w:rsid w:val="00596D45"/>
    <w:rsid w:val="00596D77"/>
    <w:rsid w:val="00597856"/>
    <w:rsid w:val="005979FC"/>
    <w:rsid w:val="00597BC7"/>
    <w:rsid w:val="00597CFC"/>
    <w:rsid w:val="00597F6B"/>
    <w:rsid w:val="005A0422"/>
    <w:rsid w:val="005A07AC"/>
    <w:rsid w:val="005A088D"/>
    <w:rsid w:val="005A10F9"/>
    <w:rsid w:val="005A18B1"/>
    <w:rsid w:val="005A2171"/>
    <w:rsid w:val="005A2262"/>
    <w:rsid w:val="005A2728"/>
    <w:rsid w:val="005A3586"/>
    <w:rsid w:val="005A35A7"/>
    <w:rsid w:val="005A3C87"/>
    <w:rsid w:val="005A3C9E"/>
    <w:rsid w:val="005A3F37"/>
    <w:rsid w:val="005A4175"/>
    <w:rsid w:val="005A4808"/>
    <w:rsid w:val="005A4C2F"/>
    <w:rsid w:val="005A5093"/>
    <w:rsid w:val="005A518F"/>
    <w:rsid w:val="005A530A"/>
    <w:rsid w:val="005A56C7"/>
    <w:rsid w:val="005A56C9"/>
    <w:rsid w:val="005A5A3F"/>
    <w:rsid w:val="005A6120"/>
    <w:rsid w:val="005A6248"/>
    <w:rsid w:val="005A6820"/>
    <w:rsid w:val="005A6AA4"/>
    <w:rsid w:val="005A6D74"/>
    <w:rsid w:val="005A7286"/>
    <w:rsid w:val="005A73C8"/>
    <w:rsid w:val="005A7447"/>
    <w:rsid w:val="005A7781"/>
    <w:rsid w:val="005A783F"/>
    <w:rsid w:val="005A7B05"/>
    <w:rsid w:val="005A7F24"/>
    <w:rsid w:val="005B0541"/>
    <w:rsid w:val="005B0AAD"/>
    <w:rsid w:val="005B0B3A"/>
    <w:rsid w:val="005B1017"/>
    <w:rsid w:val="005B14CE"/>
    <w:rsid w:val="005B1F2A"/>
    <w:rsid w:val="005B2588"/>
    <w:rsid w:val="005B27A5"/>
    <w:rsid w:val="005B2D1F"/>
    <w:rsid w:val="005B32DA"/>
    <w:rsid w:val="005B3BC5"/>
    <w:rsid w:val="005B4D7F"/>
    <w:rsid w:val="005B559E"/>
    <w:rsid w:val="005B699B"/>
    <w:rsid w:val="005B6B17"/>
    <w:rsid w:val="005B6E24"/>
    <w:rsid w:val="005B6ECD"/>
    <w:rsid w:val="005B7566"/>
    <w:rsid w:val="005B7A9A"/>
    <w:rsid w:val="005B7F20"/>
    <w:rsid w:val="005C0299"/>
    <w:rsid w:val="005C06D0"/>
    <w:rsid w:val="005C0856"/>
    <w:rsid w:val="005C117C"/>
    <w:rsid w:val="005C1801"/>
    <w:rsid w:val="005C18F6"/>
    <w:rsid w:val="005C1A51"/>
    <w:rsid w:val="005C1A6E"/>
    <w:rsid w:val="005C1DCC"/>
    <w:rsid w:val="005C2A03"/>
    <w:rsid w:val="005C2A33"/>
    <w:rsid w:val="005C2B6B"/>
    <w:rsid w:val="005C2C37"/>
    <w:rsid w:val="005C2CF3"/>
    <w:rsid w:val="005C2E38"/>
    <w:rsid w:val="005C3514"/>
    <w:rsid w:val="005C3520"/>
    <w:rsid w:val="005C3803"/>
    <w:rsid w:val="005C3ABE"/>
    <w:rsid w:val="005C448D"/>
    <w:rsid w:val="005C4AFA"/>
    <w:rsid w:val="005C4B92"/>
    <w:rsid w:val="005C502A"/>
    <w:rsid w:val="005C5041"/>
    <w:rsid w:val="005C505C"/>
    <w:rsid w:val="005C58F9"/>
    <w:rsid w:val="005C5B64"/>
    <w:rsid w:val="005C61F9"/>
    <w:rsid w:val="005C63C6"/>
    <w:rsid w:val="005C675C"/>
    <w:rsid w:val="005C687E"/>
    <w:rsid w:val="005C7890"/>
    <w:rsid w:val="005C79F1"/>
    <w:rsid w:val="005C7C19"/>
    <w:rsid w:val="005D05B2"/>
    <w:rsid w:val="005D05D0"/>
    <w:rsid w:val="005D1D29"/>
    <w:rsid w:val="005D1DFF"/>
    <w:rsid w:val="005D21B9"/>
    <w:rsid w:val="005D22CB"/>
    <w:rsid w:val="005D2901"/>
    <w:rsid w:val="005D2C4B"/>
    <w:rsid w:val="005D2E56"/>
    <w:rsid w:val="005D35E1"/>
    <w:rsid w:val="005D38D2"/>
    <w:rsid w:val="005D399C"/>
    <w:rsid w:val="005D4438"/>
    <w:rsid w:val="005D4629"/>
    <w:rsid w:val="005D4A64"/>
    <w:rsid w:val="005D4EC9"/>
    <w:rsid w:val="005D4F04"/>
    <w:rsid w:val="005D5ADA"/>
    <w:rsid w:val="005D61CA"/>
    <w:rsid w:val="005D6323"/>
    <w:rsid w:val="005D634A"/>
    <w:rsid w:val="005D71A9"/>
    <w:rsid w:val="005D738D"/>
    <w:rsid w:val="005D73DE"/>
    <w:rsid w:val="005E00D3"/>
    <w:rsid w:val="005E04D1"/>
    <w:rsid w:val="005E0B92"/>
    <w:rsid w:val="005E0BCD"/>
    <w:rsid w:val="005E0BE7"/>
    <w:rsid w:val="005E0C06"/>
    <w:rsid w:val="005E124C"/>
    <w:rsid w:val="005E1400"/>
    <w:rsid w:val="005E150E"/>
    <w:rsid w:val="005E1558"/>
    <w:rsid w:val="005E177D"/>
    <w:rsid w:val="005E2557"/>
    <w:rsid w:val="005E280C"/>
    <w:rsid w:val="005E2A34"/>
    <w:rsid w:val="005E2A66"/>
    <w:rsid w:val="005E3A4A"/>
    <w:rsid w:val="005E3BF6"/>
    <w:rsid w:val="005E3C79"/>
    <w:rsid w:val="005E3F5E"/>
    <w:rsid w:val="005E40B8"/>
    <w:rsid w:val="005E4166"/>
    <w:rsid w:val="005E47CD"/>
    <w:rsid w:val="005E48B8"/>
    <w:rsid w:val="005E4B47"/>
    <w:rsid w:val="005E4FE7"/>
    <w:rsid w:val="005E54EB"/>
    <w:rsid w:val="005E5B08"/>
    <w:rsid w:val="005E5CDB"/>
    <w:rsid w:val="005E5DB6"/>
    <w:rsid w:val="005E5E07"/>
    <w:rsid w:val="005E61E4"/>
    <w:rsid w:val="005E6641"/>
    <w:rsid w:val="005E6731"/>
    <w:rsid w:val="005E680B"/>
    <w:rsid w:val="005E6A89"/>
    <w:rsid w:val="005E7386"/>
    <w:rsid w:val="005F019B"/>
    <w:rsid w:val="005F182A"/>
    <w:rsid w:val="005F1882"/>
    <w:rsid w:val="005F1CEE"/>
    <w:rsid w:val="005F1D44"/>
    <w:rsid w:val="005F23E4"/>
    <w:rsid w:val="005F25DD"/>
    <w:rsid w:val="005F311B"/>
    <w:rsid w:val="005F35C4"/>
    <w:rsid w:val="005F36F7"/>
    <w:rsid w:val="005F4210"/>
    <w:rsid w:val="005F44B7"/>
    <w:rsid w:val="005F47CA"/>
    <w:rsid w:val="005F4950"/>
    <w:rsid w:val="005F5F19"/>
    <w:rsid w:val="005F6463"/>
    <w:rsid w:val="005F6684"/>
    <w:rsid w:val="005F69B2"/>
    <w:rsid w:val="005F6CAD"/>
    <w:rsid w:val="005F6E48"/>
    <w:rsid w:val="005F700B"/>
    <w:rsid w:val="005F7D46"/>
    <w:rsid w:val="006000E0"/>
    <w:rsid w:val="006002C8"/>
    <w:rsid w:val="0060035F"/>
    <w:rsid w:val="0060081A"/>
    <w:rsid w:val="00600E90"/>
    <w:rsid w:val="00600F66"/>
    <w:rsid w:val="00600FE4"/>
    <w:rsid w:val="00601028"/>
    <w:rsid w:val="006013D5"/>
    <w:rsid w:val="0060144C"/>
    <w:rsid w:val="0060165F"/>
    <w:rsid w:val="00601712"/>
    <w:rsid w:val="006018D1"/>
    <w:rsid w:val="0060196F"/>
    <w:rsid w:val="00601CD5"/>
    <w:rsid w:val="00602D11"/>
    <w:rsid w:val="00603144"/>
    <w:rsid w:val="006033FE"/>
    <w:rsid w:val="006038A9"/>
    <w:rsid w:val="00603954"/>
    <w:rsid w:val="00603991"/>
    <w:rsid w:val="00603AA3"/>
    <w:rsid w:val="00603AC1"/>
    <w:rsid w:val="00603D1D"/>
    <w:rsid w:val="00603E49"/>
    <w:rsid w:val="00604425"/>
    <w:rsid w:val="00604435"/>
    <w:rsid w:val="00604447"/>
    <w:rsid w:val="00604511"/>
    <w:rsid w:val="0060476A"/>
    <w:rsid w:val="006048C4"/>
    <w:rsid w:val="00604903"/>
    <w:rsid w:val="00604A7E"/>
    <w:rsid w:val="00604B23"/>
    <w:rsid w:val="00604B3D"/>
    <w:rsid w:val="00604ED8"/>
    <w:rsid w:val="006052CF"/>
    <w:rsid w:val="00605416"/>
    <w:rsid w:val="00605820"/>
    <w:rsid w:val="006060D7"/>
    <w:rsid w:val="006067CB"/>
    <w:rsid w:val="00606B50"/>
    <w:rsid w:val="0060763C"/>
    <w:rsid w:val="006109A9"/>
    <w:rsid w:val="00610C34"/>
    <w:rsid w:val="00610F58"/>
    <w:rsid w:val="00611B99"/>
    <w:rsid w:val="00611C99"/>
    <w:rsid w:val="00611D17"/>
    <w:rsid w:val="006124A0"/>
    <w:rsid w:val="00612AEF"/>
    <w:rsid w:val="00612D9D"/>
    <w:rsid w:val="0061338F"/>
    <w:rsid w:val="006133B7"/>
    <w:rsid w:val="00613925"/>
    <w:rsid w:val="00613D27"/>
    <w:rsid w:val="00613D99"/>
    <w:rsid w:val="0061401F"/>
    <w:rsid w:val="006140B6"/>
    <w:rsid w:val="0061424F"/>
    <w:rsid w:val="006145EB"/>
    <w:rsid w:val="006150A4"/>
    <w:rsid w:val="0061549C"/>
    <w:rsid w:val="00615547"/>
    <w:rsid w:val="00615B9B"/>
    <w:rsid w:val="00615BC4"/>
    <w:rsid w:val="006165FB"/>
    <w:rsid w:val="00616C1B"/>
    <w:rsid w:val="00617AAE"/>
    <w:rsid w:val="00617E62"/>
    <w:rsid w:val="00620CD6"/>
    <w:rsid w:val="00621019"/>
    <w:rsid w:val="00621863"/>
    <w:rsid w:val="00621AA3"/>
    <w:rsid w:val="00621BFA"/>
    <w:rsid w:val="00621C9F"/>
    <w:rsid w:val="00622535"/>
    <w:rsid w:val="0062310C"/>
    <w:rsid w:val="00623257"/>
    <w:rsid w:val="006233E6"/>
    <w:rsid w:val="006233EC"/>
    <w:rsid w:val="00623642"/>
    <w:rsid w:val="00623643"/>
    <w:rsid w:val="00623820"/>
    <w:rsid w:val="00623827"/>
    <w:rsid w:val="00623EBB"/>
    <w:rsid w:val="006248AE"/>
    <w:rsid w:val="006248E7"/>
    <w:rsid w:val="00624A1F"/>
    <w:rsid w:val="0062506C"/>
    <w:rsid w:val="00625497"/>
    <w:rsid w:val="0062583A"/>
    <w:rsid w:val="00625B68"/>
    <w:rsid w:val="00625EE5"/>
    <w:rsid w:val="0062640D"/>
    <w:rsid w:val="00626DF4"/>
    <w:rsid w:val="0062726B"/>
    <w:rsid w:val="00627C8E"/>
    <w:rsid w:val="00627CC6"/>
    <w:rsid w:val="00630455"/>
    <w:rsid w:val="006304E7"/>
    <w:rsid w:val="00630CEF"/>
    <w:rsid w:val="00630FAA"/>
    <w:rsid w:val="00631193"/>
    <w:rsid w:val="006313D0"/>
    <w:rsid w:val="0063191D"/>
    <w:rsid w:val="00631ED7"/>
    <w:rsid w:val="00632B70"/>
    <w:rsid w:val="00633757"/>
    <w:rsid w:val="0063378C"/>
    <w:rsid w:val="00633A1F"/>
    <w:rsid w:val="00633C8D"/>
    <w:rsid w:val="0063409D"/>
    <w:rsid w:val="006345A9"/>
    <w:rsid w:val="00634691"/>
    <w:rsid w:val="00634AC0"/>
    <w:rsid w:val="00635070"/>
    <w:rsid w:val="006367B7"/>
    <w:rsid w:val="00636893"/>
    <w:rsid w:val="00636985"/>
    <w:rsid w:val="00636B9A"/>
    <w:rsid w:val="00636E26"/>
    <w:rsid w:val="006377E2"/>
    <w:rsid w:val="006378C3"/>
    <w:rsid w:val="0064010A"/>
    <w:rsid w:val="0064084F"/>
    <w:rsid w:val="006408E1"/>
    <w:rsid w:val="0064096E"/>
    <w:rsid w:val="00640ED7"/>
    <w:rsid w:val="0064132D"/>
    <w:rsid w:val="0064171E"/>
    <w:rsid w:val="0064194B"/>
    <w:rsid w:val="006419AF"/>
    <w:rsid w:val="00641CDE"/>
    <w:rsid w:val="00641E09"/>
    <w:rsid w:val="00642127"/>
    <w:rsid w:val="00642167"/>
    <w:rsid w:val="0064237E"/>
    <w:rsid w:val="00642577"/>
    <w:rsid w:val="00642CD9"/>
    <w:rsid w:val="00643167"/>
    <w:rsid w:val="00643188"/>
    <w:rsid w:val="00643329"/>
    <w:rsid w:val="00643B36"/>
    <w:rsid w:val="00643F01"/>
    <w:rsid w:val="00643F7C"/>
    <w:rsid w:val="006440BC"/>
    <w:rsid w:val="0064446E"/>
    <w:rsid w:val="00644B33"/>
    <w:rsid w:val="00644B44"/>
    <w:rsid w:val="00644B76"/>
    <w:rsid w:val="00644E09"/>
    <w:rsid w:val="0064511B"/>
    <w:rsid w:val="006454E2"/>
    <w:rsid w:val="006458C0"/>
    <w:rsid w:val="00645AD3"/>
    <w:rsid w:val="00646104"/>
    <w:rsid w:val="00646413"/>
    <w:rsid w:val="0064657B"/>
    <w:rsid w:val="0064658B"/>
    <w:rsid w:val="006468F7"/>
    <w:rsid w:val="00646ABA"/>
    <w:rsid w:val="00646C29"/>
    <w:rsid w:val="00646FEB"/>
    <w:rsid w:val="00647398"/>
    <w:rsid w:val="00647845"/>
    <w:rsid w:val="00647D34"/>
    <w:rsid w:val="00647F2C"/>
    <w:rsid w:val="00650756"/>
    <w:rsid w:val="006509E6"/>
    <w:rsid w:val="00650C13"/>
    <w:rsid w:val="00651161"/>
    <w:rsid w:val="0065169F"/>
    <w:rsid w:val="0065197F"/>
    <w:rsid w:val="00652B40"/>
    <w:rsid w:val="00652C30"/>
    <w:rsid w:val="00653495"/>
    <w:rsid w:val="006538E4"/>
    <w:rsid w:val="006539C3"/>
    <w:rsid w:val="00653AB2"/>
    <w:rsid w:val="00653B22"/>
    <w:rsid w:val="006541D5"/>
    <w:rsid w:val="00654D2E"/>
    <w:rsid w:val="00654F6E"/>
    <w:rsid w:val="00655063"/>
    <w:rsid w:val="006550C1"/>
    <w:rsid w:val="006556B5"/>
    <w:rsid w:val="006557EB"/>
    <w:rsid w:val="006559DE"/>
    <w:rsid w:val="00655C66"/>
    <w:rsid w:val="00655DBE"/>
    <w:rsid w:val="00656280"/>
    <w:rsid w:val="0065736C"/>
    <w:rsid w:val="00657920"/>
    <w:rsid w:val="00660239"/>
    <w:rsid w:val="00660286"/>
    <w:rsid w:val="0066086D"/>
    <w:rsid w:val="006615CA"/>
    <w:rsid w:val="006617EE"/>
    <w:rsid w:val="00661E61"/>
    <w:rsid w:val="00661F00"/>
    <w:rsid w:val="006620E6"/>
    <w:rsid w:val="006625AF"/>
    <w:rsid w:val="00662640"/>
    <w:rsid w:val="0066294B"/>
    <w:rsid w:val="00662B48"/>
    <w:rsid w:val="00662B9C"/>
    <w:rsid w:val="00662C62"/>
    <w:rsid w:val="00662C6B"/>
    <w:rsid w:val="00662E64"/>
    <w:rsid w:val="00663063"/>
    <w:rsid w:val="00663117"/>
    <w:rsid w:val="00663821"/>
    <w:rsid w:val="0066387A"/>
    <w:rsid w:val="00663B22"/>
    <w:rsid w:val="00663BB7"/>
    <w:rsid w:val="0066412B"/>
    <w:rsid w:val="006642B2"/>
    <w:rsid w:val="0066464E"/>
    <w:rsid w:val="006648A1"/>
    <w:rsid w:val="00665339"/>
    <w:rsid w:val="0066539D"/>
    <w:rsid w:val="00665AC5"/>
    <w:rsid w:val="00666620"/>
    <w:rsid w:val="00666B0A"/>
    <w:rsid w:val="0066721C"/>
    <w:rsid w:val="006672EE"/>
    <w:rsid w:val="0067009D"/>
    <w:rsid w:val="006703EC"/>
    <w:rsid w:val="00670BE5"/>
    <w:rsid w:val="006710EF"/>
    <w:rsid w:val="00671123"/>
    <w:rsid w:val="00671BBB"/>
    <w:rsid w:val="00671D7F"/>
    <w:rsid w:val="006723FE"/>
    <w:rsid w:val="00672D0D"/>
    <w:rsid w:val="00672DEC"/>
    <w:rsid w:val="00672E98"/>
    <w:rsid w:val="006730A6"/>
    <w:rsid w:val="0067337F"/>
    <w:rsid w:val="00673454"/>
    <w:rsid w:val="00673759"/>
    <w:rsid w:val="00673C46"/>
    <w:rsid w:val="00673D26"/>
    <w:rsid w:val="006742D4"/>
    <w:rsid w:val="00674ECD"/>
    <w:rsid w:val="00675205"/>
    <w:rsid w:val="00675D33"/>
    <w:rsid w:val="00676041"/>
    <w:rsid w:val="00676282"/>
    <w:rsid w:val="00676508"/>
    <w:rsid w:val="00676AF1"/>
    <w:rsid w:val="00676B74"/>
    <w:rsid w:val="00676D4A"/>
    <w:rsid w:val="006775BA"/>
    <w:rsid w:val="00680277"/>
    <w:rsid w:val="006811FA"/>
    <w:rsid w:val="00681384"/>
    <w:rsid w:val="0068155C"/>
    <w:rsid w:val="00681AAA"/>
    <w:rsid w:val="00681BC5"/>
    <w:rsid w:val="00681C24"/>
    <w:rsid w:val="00681EEF"/>
    <w:rsid w:val="00681F4F"/>
    <w:rsid w:val="00681FF5"/>
    <w:rsid w:val="00682103"/>
    <w:rsid w:val="006823B5"/>
    <w:rsid w:val="0068277D"/>
    <w:rsid w:val="006827C2"/>
    <w:rsid w:val="00682935"/>
    <w:rsid w:val="00682B2B"/>
    <w:rsid w:val="00682E2D"/>
    <w:rsid w:val="00682FE3"/>
    <w:rsid w:val="00683A3D"/>
    <w:rsid w:val="00683A7E"/>
    <w:rsid w:val="0068400C"/>
    <w:rsid w:val="0068410D"/>
    <w:rsid w:val="006847D2"/>
    <w:rsid w:val="00684BA2"/>
    <w:rsid w:val="00684D8F"/>
    <w:rsid w:val="006851A3"/>
    <w:rsid w:val="0068587C"/>
    <w:rsid w:val="0068590D"/>
    <w:rsid w:val="00685D92"/>
    <w:rsid w:val="00686A67"/>
    <w:rsid w:val="00686AB6"/>
    <w:rsid w:val="00686D13"/>
    <w:rsid w:val="006875BE"/>
    <w:rsid w:val="0068799C"/>
    <w:rsid w:val="00687B12"/>
    <w:rsid w:val="00690149"/>
    <w:rsid w:val="00690393"/>
    <w:rsid w:val="00690D30"/>
    <w:rsid w:val="00691438"/>
    <w:rsid w:val="006914B4"/>
    <w:rsid w:val="006917A5"/>
    <w:rsid w:val="00691892"/>
    <w:rsid w:val="00691DC5"/>
    <w:rsid w:val="00691E6A"/>
    <w:rsid w:val="00692132"/>
    <w:rsid w:val="0069216E"/>
    <w:rsid w:val="006922A0"/>
    <w:rsid w:val="00692683"/>
    <w:rsid w:val="0069282D"/>
    <w:rsid w:val="00692BCA"/>
    <w:rsid w:val="00692C51"/>
    <w:rsid w:val="00693122"/>
    <w:rsid w:val="0069349C"/>
    <w:rsid w:val="00694762"/>
    <w:rsid w:val="006948E3"/>
    <w:rsid w:val="00694A10"/>
    <w:rsid w:val="00694AF8"/>
    <w:rsid w:val="006951AB"/>
    <w:rsid w:val="006955C6"/>
    <w:rsid w:val="0069565E"/>
    <w:rsid w:val="006956B8"/>
    <w:rsid w:val="00695B5F"/>
    <w:rsid w:val="006964E2"/>
    <w:rsid w:val="0069659A"/>
    <w:rsid w:val="00696669"/>
    <w:rsid w:val="00696682"/>
    <w:rsid w:val="00696A81"/>
    <w:rsid w:val="00696BCC"/>
    <w:rsid w:val="00696DCA"/>
    <w:rsid w:val="00696E04"/>
    <w:rsid w:val="006972C8"/>
    <w:rsid w:val="0069735C"/>
    <w:rsid w:val="00697B31"/>
    <w:rsid w:val="006A0964"/>
    <w:rsid w:val="006A0AD6"/>
    <w:rsid w:val="006A0C0B"/>
    <w:rsid w:val="006A0EED"/>
    <w:rsid w:val="006A146E"/>
    <w:rsid w:val="006A1928"/>
    <w:rsid w:val="006A199B"/>
    <w:rsid w:val="006A1F81"/>
    <w:rsid w:val="006A2164"/>
    <w:rsid w:val="006A25DA"/>
    <w:rsid w:val="006A271F"/>
    <w:rsid w:val="006A2B10"/>
    <w:rsid w:val="006A2E15"/>
    <w:rsid w:val="006A2E61"/>
    <w:rsid w:val="006A3070"/>
    <w:rsid w:val="006A5205"/>
    <w:rsid w:val="006A5670"/>
    <w:rsid w:val="006A5BE9"/>
    <w:rsid w:val="006A5FEB"/>
    <w:rsid w:val="006A68D9"/>
    <w:rsid w:val="006A6C35"/>
    <w:rsid w:val="006A6F09"/>
    <w:rsid w:val="006A7423"/>
    <w:rsid w:val="006A75EC"/>
    <w:rsid w:val="006A761C"/>
    <w:rsid w:val="006A7729"/>
    <w:rsid w:val="006A7BB8"/>
    <w:rsid w:val="006A7E65"/>
    <w:rsid w:val="006B00C1"/>
    <w:rsid w:val="006B0498"/>
    <w:rsid w:val="006B059A"/>
    <w:rsid w:val="006B0D07"/>
    <w:rsid w:val="006B0F43"/>
    <w:rsid w:val="006B0FE6"/>
    <w:rsid w:val="006B126A"/>
    <w:rsid w:val="006B1589"/>
    <w:rsid w:val="006B1C2B"/>
    <w:rsid w:val="006B2094"/>
    <w:rsid w:val="006B268D"/>
    <w:rsid w:val="006B2A1A"/>
    <w:rsid w:val="006B2FF2"/>
    <w:rsid w:val="006B34E1"/>
    <w:rsid w:val="006B3C6A"/>
    <w:rsid w:val="006B3CC7"/>
    <w:rsid w:val="006B3F11"/>
    <w:rsid w:val="006B42E9"/>
    <w:rsid w:val="006B43E8"/>
    <w:rsid w:val="006B4EC4"/>
    <w:rsid w:val="006B509E"/>
    <w:rsid w:val="006B51F4"/>
    <w:rsid w:val="006B599D"/>
    <w:rsid w:val="006B5FEA"/>
    <w:rsid w:val="006B618B"/>
    <w:rsid w:val="006B64BB"/>
    <w:rsid w:val="006B663C"/>
    <w:rsid w:val="006B6E79"/>
    <w:rsid w:val="006B7234"/>
    <w:rsid w:val="006B7328"/>
    <w:rsid w:val="006B78C2"/>
    <w:rsid w:val="006B7B1C"/>
    <w:rsid w:val="006B7EF3"/>
    <w:rsid w:val="006C01AA"/>
    <w:rsid w:val="006C059E"/>
    <w:rsid w:val="006C0EEE"/>
    <w:rsid w:val="006C120A"/>
    <w:rsid w:val="006C12C9"/>
    <w:rsid w:val="006C1314"/>
    <w:rsid w:val="006C1CAC"/>
    <w:rsid w:val="006C20D7"/>
    <w:rsid w:val="006C241A"/>
    <w:rsid w:val="006C2AD0"/>
    <w:rsid w:val="006C2FB5"/>
    <w:rsid w:val="006C3135"/>
    <w:rsid w:val="006C3315"/>
    <w:rsid w:val="006C345E"/>
    <w:rsid w:val="006C37D1"/>
    <w:rsid w:val="006C3820"/>
    <w:rsid w:val="006C40DE"/>
    <w:rsid w:val="006C4BBD"/>
    <w:rsid w:val="006C4CDE"/>
    <w:rsid w:val="006C4E9D"/>
    <w:rsid w:val="006C4F35"/>
    <w:rsid w:val="006C5260"/>
    <w:rsid w:val="006C5A6D"/>
    <w:rsid w:val="006C5FD0"/>
    <w:rsid w:val="006C6388"/>
    <w:rsid w:val="006C654A"/>
    <w:rsid w:val="006C6988"/>
    <w:rsid w:val="006C6AC6"/>
    <w:rsid w:val="006C6F1F"/>
    <w:rsid w:val="006C7662"/>
    <w:rsid w:val="006C7AA3"/>
    <w:rsid w:val="006C7C86"/>
    <w:rsid w:val="006D0357"/>
    <w:rsid w:val="006D03DF"/>
    <w:rsid w:val="006D053F"/>
    <w:rsid w:val="006D0765"/>
    <w:rsid w:val="006D086B"/>
    <w:rsid w:val="006D0D94"/>
    <w:rsid w:val="006D1035"/>
    <w:rsid w:val="006D119B"/>
    <w:rsid w:val="006D1999"/>
    <w:rsid w:val="006D1BCF"/>
    <w:rsid w:val="006D1C1D"/>
    <w:rsid w:val="006D1C65"/>
    <w:rsid w:val="006D39A6"/>
    <w:rsid w:val="006D39E8"/>
    <w:rsid w:val="006D3C8E"/>
    <w:rsid w:val="006D3C9F"/>
    <w:rsid w:val="006D46FF"/>
    <w:rsid w:val="006D4DE4"/>
    <w:rsid w:val="006D5977"/>
    <w:rsid w:val="006D60F1"/>
    <w:rsid w:val="006D640A"/>
    <w:rsid w:val="006D65D3"/>
    <w:rsid w:val="006D6633"/>
    <w:rsid w:val="006D69DA"/>
    <w:rsid w:val="006D6DDA"/>
    <w:rsid w:val="006D72B4"/>
    <w:rsid w:val="006D75EB"/>
    <w:rsid w:val="006D77A4"/>
    <w:rsid w:val="006D7947"/>
    <w:rsid w:val="006D7CA5"/>
    <w:rsid w:val="006D7F9F"/>
    <w:rsid w:val="006E046F"/>
    <w:rsid w:val="006E063D"/>
    <w:rsid w:val="006E0865"/>
    <w:rsid w:val="006E0942"/>
    <w:rsid w:val="006E0B84"/>
    <w:rsid w:val="006E0E6B"/>
    <w:rsid w:val="006E1468"/>
    <w:rsid w:val="006E18BB"/>
    <w:rsid w:val="006E1B37"/>
    <w:rsid w:val="006E1E1A"/>
    <w:rsid w:val="006E1E3A"/>
    <w:rsid w:val="006E2571"/>
    <w:rsid w:val="006E2754"/>
    <w:rsid w:val="006E27F5"/>
    <w:rsid w:val="006E28D0"/>
    <w:rsid w:val="006E29F7"/>
    <w:rsid w:val="006E2D52"/>
    <w:rsid w:val="006E305D"/>
    <w:rsid w:val="006E33E3"/>
    <w:rsid w:val="006E3412"/>
    <w:rsid w:val="006E36C3"/>
    <w:rsid w:val="006E3751"/>
    <w:rsid w:val="006E383F"/>
    <w:rsid w:val="006E48EB"/>
    <w:rsid w:val="006E4A69"/>
    <w:rsid w:val="006E541B"/>
    <w:rsid w:val="006E5BF3"/>
    <w:rsid w:val="006E5FAB"/>
    <w:rsid w:val="006E6090"/>
    <w:rsid w:val="006E61AD"/>
    <w:rsid w:val="006E632D"/>
    <w:rsid w:val="006E6571"/>
    <w:rsid w:val="006E68A8"/>
    <w:rsid w:val="006E6C82"/>
    <w:rsid w:val="006E7432"/>
    <w:rsid w:val="006E7CEB"/>
    <w:rsid w:val="006E7FA0"/>
    <w:rsid w:val="006F04F5"/>
    <w:rsid w:val="006F0AB0"/>
    <w:rsid w:val="006F1119"/>
    <w:rsid w:val="006F1271"/>
    <w:rsid w:val="006F176F"/>
    <w:rsid w:val="006F1C27"/>
    <w:rsid w:val="006F2398"/>
    <w:rsid w:val="006F23BD"/>
    <w:rsid w:val="006F23D7"/>
    <w:rsid w:val="006F2561"/>
    <w:rsid w:val="006F2756"/>
    <w:rsid w:val="006F2A8C"/>
    <w:rsid w:val="006F2C35"/>
    <w:rsid w:val="006F301C"/>
    <w:rsid w:val="006F3025"/>
    <w:rsid w:val="006F3792"/>
    <w:rsid w:val="006F3ADC"/>
    <w:rsid w:val="006F3C2F"/>
    <w:rsid w:val="006F3F3E"/>
    <w:rsid w:val="006F4E69"/>
    <w:rsid w:val="006F54BB"/>
    <w:rsid w:val="006F5EB1"/>
    <w:rsid w:val="006F609C"/>
    <w:rsid w:val="006F66D0"/>
    <w:rsid w:val="006F6A40"/>
    <w:rsid w:val="006F6E39"/>
    <w:rsid w:val="006F7A44"/>
    <w:rsid w:val="006F7F0D"/>
    <w:rsid w:val="00700897"/>
    <w:rsid w:val="00700C35"/>
    <w:rsid w:val="0070140E"/>
    <w:rsid w:val="00701D25"/>
    <w:rsid w:val="00701D39"/>
    <w:rsid w:val="00701D7C"/>
    <w:rsid w:val="00702067"/>
    <w:rsid w:val="007021F9"/>
    <w:rsid w:val="00702846"/>
    <w:rsid w:val="00703105"/>
    <w:rsid w:val="007035C5"/>
    <w:rsid w:val="00703810"/>
    <w:rsid w:val="00704390"/>
    <w:rsid w:val="007051EC"/>
    <w:rsid w:val="00705856"/>
    <w:rsid w:val="00705D13"/>
    <w:rsid w:val="007060AE"/>
    <w:rsid w:val="00706FA7"/>
    <w:rsid w:val="007077C9"/>
    <w:rsid w:val="00707ADB"/>
    <w:rsid w:val="00707F34"/>
    <w:rsid w:val="007102E5"/>
    <w:rsid w:val="00710DFB"/>
    <w:rsid w:val="007112DF"/>
    <w:rsid w:val="00711955"/>
    <w:rsid w:val="00711D3F"/>
    <w:rsid w:val="00711EF5"/>
    <w:rsid w:val="00711F6F"/>
    <w:rsid w:val="0071284E"/>
    <w:rsid w:val="00712B54"/>
    <w:rsid w:val="00712CFB"/>
    <w:rsid w:val="00713DCE"/>
    <w:rsid w:val="00714390"/>
    <w:rsid w:val="0071492C"/>
    <w:rsid w:val="00714AD5"/>
    <w:rsid w:val="00714C9A"/>
    <w:rsid w:val="00714DBA"/>
    <w:rsid w:val="00715459"/>
    <w:rsid w:val="00715E43"/>
    <w:rsid w:val="00716197"/>
    <w:rsid w:val="007161DA"/>
    <w:rsid w:val="00716221"/>
    <w:rsid w:val="00716A37"/>
    <w:rsid w:val="00716A9E"/>
    <w:rsid w:val="00716D5A"/>
    <w:rsid w:val="00717383"/>
    <w:rsid w:val="007174D2"/>
    <w:rsid w:val="00720D83"/>
    <w:rsid w:val="00720E52"/>
    <w:rsid w:val="00720E88"/>
    <w:rsid w:val="00720FA7"/>
    <w:rsid w:val="007215A3"/>
    <w:rsid w:val="00721AA4"/>
    <w:rsid w:val="00721AEC"/>
    <w:rsid w:val="00722B02"/>
    <w:rsid w:val="00722B11"/>
    <w:rsid w:val="00722F35"/>
    <w:rsid w:val="00723500"/>
    <w:rsid w:val="00724133"/>
    <w:rsid w:val="0072488F"/>
    <w:rsid w:val="00724CE1"/>
    <w:rsid w:val="00725765"/>
    <w:rsid w:val="007259E6"/>
    <w:rsid w:val="007259FA"/>
    <w:rsid w:val="00725EA9"/>
    <w:rsid w:val="00726291"/>
    <w:rsid w:val="0072692B"/>
    <w:rsid w:val="007270FA"/>
    <w:rsid w:val="007278C4"/>
    <w:rsid w:val="007300B0"/>
    <w:rsid w:val="00730D14"/>
    <w:rsid w:val="00731042"/>
    <w:rsid w:val="007316A9"/>
    <w:rsid w:val="00731BD0"/>
    <w:rsid w:val="00732D8F"/>
    <w:rsid w:val="00732E57"/>
    <w:rsid w:val="00733299"/>
    <w:rsid w:val="00733764"/>
    <w:rsid w:val="00733882"/>
    <w:rsid w:val="0073399D"/>
    <w:rsid w:val="00733DB9"/>
    <w:rsid w:val="00733F34"/>
    <w:rsid w:val="00734331"/>
    <w:rsid w:val="007353EA"/>
    <w:rsid w:val="00736C39"/>
    <w:rsid w:val="00736E22"/>
    <w:rsid w:val="007373E6"/>
    <w:rsid w:val="0074015A"/>
    <w:rsid w:val="00740971"/>
    <w:rsid w:val="00740C2E"/>
    <w:rsid w:val="00740C6E"/>
    <w:rsid w:val="00740E32"/>
    <w:rsid w:val="007413C9"/>
    <w:rsid w:val="00741415"/>
    <w:rsid w:val="00742176"/>
    <w:rsid w:val="007423B4"/>
    <w:rsid w:val="007438D7"/>
    <w:rsid w:val="00743DAF"/>
    <w:rsid w:val="00745195"/>
    <w:rsid w:val="00745771"/>
    <w:rsid w:val="00745A9C"/>
    <w:rsid w:val="00745C76"/>
    <w:rsid w:val="00745CE7"/>
    <w:rsid w:val="00745E19"/>
    <w:rsid w:val="00746111"/>
    <w:rsid w:val="007461A9"/>
    <w:rsid w:val="0074669B"/>
    <w:rsid w:val="007466F1"/>
    <w:rsid w:val="00747048"/>
    <w:rsid w:val="007478EF"/>
    <w:rsid w:val="00747946"/>
    <w:rsid w:val="00747E93"/>
    <w:rsid w:val="00750030"/>
    <w:rsid w:val="007502A4"/>
    <w:rsid w:val="0075085A"/>
    <w:rsid w:val="00750E2A"/>
    <w:rsid w:val="00750FCB"/>
    <w:rsid w:val="00751C67"/>
    <w:rsid w:val="00751E21"/>
    <w:rsid w:val="007520A5"/>
    <w:rsid w:val="0075295D"/>
    <w:rsid w:val="007529A3"/>
    <w:rsid w:val="00752BD0"/>
    <w:rsid w:val="00752D27"/>
    <w:rsid w:val="007532D5"/>
    <w:rsid w:val="007534F7"/>
    <w:rsid w:val="00753BDB"/>
    <w:rsid w:val="0075459E"/>
    <w:rsid w:val="007546D3"/>
    <w:rsid w:val="00754CDC"/>
    <w:rsid w:val="00754CE7"/>
    <w:rsid w:val="00754EAD"/>
    <w:rsid w:val="007553F1"/>
    <w:rsid w:val="007559F5"/>
    <w:rsid w:val="00755B49"/>
    <w:rsid w:val="00755D37"/>
    <w:rsid w:val="00756005"/>
    <w:rsid w:val="00756130"/>
    <w:rsid w:val="007561A6"/>
    <w:rsid w:val="0075661E"/>
    <w:rsid w:val="0075665F"/>
    <w:rsid w:val="00756D03"/>
    <w:rsid w:val="00756D9B"/>
    <w:rsid w:val="00757748"/>
    <w:rsid w:val="0076000A"/>
    <w:rsid w:val="00760659"/>
    <w:rsid w:val="00760B2F"/>
    <w:rsid w:val="00760EB9"/>
    <w:rsid w:val="007610BB"/>
    <w:rsid w:val="007614D4"/>
    <w:rsid w:val="007618BD"/>
    <w:rsid w:val="00761AA7"/>
    <w:rsid w:val="00761DED"/>
    <w:rsid w:val="00761F5B"/>
    <w:rsid w:val="007624AF"/>
    <w:rsid w:val="0076274A"/>
    <w:rsid w:val="00762E9B"/>
    <w:rsid w:val="00762EED"/>
    <w:rsid w:val="00763220"/>
    <w:rsid w:val="0076335C"/>
    <w:rsid w:val="007634CD"/>
    <w:rsid w:val="0076354D"/>
    <w:rsid w:val="007636E1"/>
    <w:rsid w:val="00763765"/>
    <w:rsid w:val="00763F8C"/>
    <w:rsid w:val="00765137"/>
    <w:rsid w:val="00765223"/>
    <w:rsid w:val="007654BB"/>
    <w:rsid w:val="0076559D"/>
    <w:rsid w:val="00765903"/>
    <w:rsid w:val="00765983"/>
    <w:rsid w:val="00765CE0"/>
    <w:rsid w:val="00765FA5"/>
    <w:rsid w:val="00766D33"/>
    <w:rsid w:val="0076735B"/>
    <w:rsid w:val="0076786D"/>
    <w:rsid w:val="0076798A"/>
    <w:rsid w:val="00767DCE"/>
    <w:rsid w:val="00770166"/>
    <w:rsid w:val="00770211"/>
    <w:rsid w:val="007709E1"/>
    <w:rsid w:val="00770A90"/>
    <w:rsid w:val="0077121B"/>
    <w:rsid w:val="0077124E"/>
    <w:rsid w:val="00771A92"/>
    <w:rsid w:val="00771EE4"/>
    <w:rsid w:val="00772E81"/>
    <w:rsid w:val="007733CA"/>
    <w:rsid w:val="00773C51"/>
    <w:rsid w:val="00773F65"/>
    <w:rsid w:val="007745D2"/>
    <w:rsid w:val="0077517B"/>
    <w:rsid w:val="007755A5"/>
    <w:rsid w:val="007759A2"/>
    <w:rsid w:val="00776311"/>
    <w:rsid w:val="00776D51"/>
    <w:rsid w:val="00776F9C"/>
    <w:rsid w:val="007772CC"/>
    <w:rsid w:val="0077780F"/>
    <w:rsid w:val="00777982"/>
    <w:rsid w:val="00777ADE"/>
    <w:rsid w:val="00777CC0"/>
    <w:rsid w:val="00777CFF"/>
    <w:rsid w:val="00780263"/>
    <w:rsid w:val="00780265"/>
    <w:rsid w:val="0078030D"/>
    <w:rsid w:val="007814B0"/>
    <w:rsid w:val="007816CD"/>
    <w:rsid w:val="00781980"/>
    <w:rsid w:val="00781D05"/>
    <w:rsid w:val="00781E37"/>
    <w:rsid w:val="00781E6F"/>
    <w:rsid w:val="007824F4"/>
    <w:rsid w:val="0078275B"/>
    <w:rsid w:val="00782BF5"/>
    <w:rsid w:val="00782F23"/>
    <w:rsid w:val="00783099"/>
    <w:rsid w:val="00783346"/>
    <w:rsid w:val="007838FC"/>
    <w:rsid w:val="007839DC"/>
    <w:rsid w:val="00783A63"/>
    <w:rsid w:val="0078499C"/>
    <w:rsid w:val="00784A7C"/>
    <w:rsid w:val="0078514F"/>
    <w:rsid w:val="00785663"/>
    <w:rsid w:val="00785D77"/>
    <w:rsid w:val="0078690F"/>
    <w:rsid w:val="00786DB0"/>
    <w:rsid w:val="007871DD"/>
    <w:rsid w:val="007875BC"/>
    <w:rsid w:val="00787CE3"/>
    <w:rsid w:val="0079006C"/>
    <w:rsid w:val="00790693"/>
    <w:rsid w:val="007907F3"/>
    <w:rsid w:val="00790AD5"/>
    <w:rsid w:val="00790C3D"/>
    <w:rsid w:val="00790FD6"/>
    <w:rsid w:val="00791335"/>
    <w:rsid w:val="00791575"/>
    <w:rsid w:val="0079174C"/>
    <w:rsid w:val="007932F5"/>
    <w:rsid w:val="00793760"/>
    <w:rsid w:val="00793A3D"/>
    <w:rsid w:val="00793AD9"/>
    <w:rsid w:val="00794182"/>
    <w:rsid w:val="00794A3C"/>
    <w:rsid w:val="0079584D"/>
    <w:rsid w:val="00795BC0"/>
    <w:rsid w:val="00795C96"/>
    <w:rsid w:val="00795ECB"/>
    <w:rsid w:val="00795F58"/>
    <w:rsid w:val="00796100"/>
    <w:rsid w:val="0079679E"/>
    <w:rsid w:val="007971F6"/>
    <w:rsid w:val="007972EA"/>
    <w:rsid w:val="00797300"/>
    <w:rsid w:val="0079741D"/>
    <w:rsid w:val="007A0858"/>
    <w:rsid w:val="007A0A25"/>
    <w:rsid w:val="007A1924"/>
    <w:rsid w:val="007A2699"/>
    <w:rsid w:val="007A26AC"/>
    <w:rsid w:val="007A26F7"/>
    <w:rsid w:val="007A2BE1"/>
    <w:rsid w:val="007A3543"/>
    <w:rsid w:val="007A38DF"/>
    <w:rsid w:val="007A3A77"/>
    <w:rsid w:val="007A4100"/>
    <w:rsid w:val="007A41B3"/>
    <w:rsid w:val="007A444E"/>
    <w:rsid w:val="007A47A5"/>
    <w:rsid w:val="007A4D31"/>
    <w:rsid w:val="007A502D"/>
    <w:rsid w:val="007A55FB"/>
    <w:rsid w:val="007A5BDA"/>
    <w:rsid w:val="007A5F57"/>
    <w:rsid w:val="007A606C"/>
    <w:rsid w:val="007A64CA"/>
    <w:rsid w:val="007A682B"/>
    <w:rsid w:val="007A6AE7"/>
    <w:rsid w:val="007A6DF7"/>
    <w:rsid w:val="007B0DAC"/>
    <w:rsid w:val="007B12E2"/>
    <w:rsid w:val="007B1355"/>
    <w:rsid w:val="007B1447"/>
    <w:rsid w:val="007B1F9B"/>
    <w:rsid w:val="007B20C7"/>
    <w:rsid w:val="007B2E8F"/>
    <w:rsid w:val="007B3242"/>
    <w:rsid w:val="007B3F72"/>
    <w:rsid w:val="007B429A"/>
    <w:rsid w:val="007B464B"/>
    <w:rsid w:val="007B4784"/>
    <w:rsid w:val="007B48C1"/>
    <w:rsid w:val="007B4C86"/>
    <w:rsid w:val="007B4F1C"/>
    <w:rsid w:val="007B5037"/>
    <w:rsid w:val="007B5723"/>
    <w:rsid w:val="007B6399"/>
    <w:rsid w:val="007B69D6"/>
    <w:rsid w:val="007B7872"/>
    <w:rsid w:val="007C01CD"/>
    <w:rsid w:val="007C0C38"/>
    <w:rsid w:val="007C1A47"/>
    <w:rsid w:val="007C1BC8"/>
    <w:rsid w:val="007C3560"/>
    <w:rsid w:val="007C3DDF"/>
    <w:rsid w:val="007C462A"/>
    <w:rsid w:val="007C4A81"/>
    <w:rsid w:val="007C4F26"/>
    <w:rsid w:val="007C5085"/>
    <w:rsid w:val="007C54C6"/>
    <w:rsid w:val="007C590E"/>
    <w:rsid w:val="007C5B2C"/>
    <w:rsid w:val="007C5C86"/>
    <w:rsid w:val="007C5DF9"/>
    <w:rsid w:val="007C6509"/>
    <w:rsid w:val="007C6862"/>
    <w:rsid w:val="007C6884"/>
    <w:rsid w:val="007C68ED"/>
    <w:rsid w:val="007C6A92"/>
    <w:rsid w:val="007C6B1C"/>
    <w:rsid w:val="007C6B50"/>
    <w:rsid w:val="007C6FC0"/>
    <w:rsid w:val="007C716C"/>
    <w:rsid w:val="007C735E"/>
    <w:rsid w:val="007C7923"/>
    <w:rsid w:val="007C7A0B"/>
    <w:rsid w:val="007C7DC1"/>
    <w:rsid w:val="007C7DE1"/>
    <w:rsid w:val="007C7EA3"/>
    <w:rsid w:val="007D0509"/>
    <w:rsid w:val="007D0659"/>
    <w:rsid w:val="007D1121"/>
    <w:rsid w:val="007D1186"/>
    <w:rsid w:val="007D1402"/>
    <w:rsid w:val="007D1A0C"/>
    <w:rsid w:val="007D1D16"/>
    <w:rsid w:val="007D2143"/>
    <w:rsid w:val="007D24B5"/>
    <w:rsid w:val="007D2766"/>
    <w:rsid w:val="007D38E4"/>
    <w:rsid w:val="007D3AA7"/>
    <w:rsid w:val="007D3B2F"/>
    <w:rsid w:val="007D3CE3"/>
    <w:rsid w:val="007D3F85"/>
    <w:rsid w:val="007D3FA0"/>
    <w:rsid w:val="007D4D2B"/>
    <w:rsid w:val="007D5D51"/>
    <w:rsid w:val="007D6AA8"/>
    <w:rsid w:val="007D7513"/>
    <w:rsid w:val="007D766B"/>
    <w:rsid w:val="007D7D48"/>
    <w:rsid w:val="007D7EC7"/>
    <w:rsid w:val="007E02E3"/>
    <w:rsid w:val="007E0605"/>
    <w:rsid w:val="007E0A94"/>
    <w:rsid w:val="007E1247"/>
    <w:rsid w:val="007E1260"/>
    <w:rsid w:val="007E1902"/>
    <w:rsid w:val="007E1931"/>
    <w:rsid w:val="007E2043"/>
    <w:rsid w:val="007E26A8"/>
    <w:rsid w:val="007E2863"/>
    <w:rsid w:val="007E2A87"/>
    <w:rsid w:val="007E2F40"/>
    <w:rsid w:val="007E345B"/>
    <w:rsid w:val="007E3C6E"/>
    <w:rsid w:val="007E5544"/>
    <w:rsid w:val="007E59DF"/>
    <w:rsid w:val="007E5A19"/>
    <w:rsid w:val="007E5E44"/>
    <w:rsid w:val="007E5E81"/>
    <w:rsid w:val="007E6540"/>
    <w:rsid w:val="007E6C98"/>
    <w:rsid w:val="007E6DB9"/>
    <w:rsid w:val="007E7235"/>
    <w:rsid w:val="007E75AD"/>
    <w:rsid w:val="007E7704"/>
    <w:rsid w:val="007E773F"/>
    <w:rsid w:val="007F00EA"/>
    <w:rsid w:val="007F077E"/>
    <w:rsid w:val="007F0D10"/>
    <w:rsid w:val="007F0E12"/>
    <w:rsid w:val="007F0F7C"/>
    <w:rsid w:val="007F1449"/>
    <w:rsid w:val="007F1BE3"/>
    <w:rsid w:val="007F26FA"/>
    <w:rsid w:val="007F2A3C"/>
    <w:rsid w:val="007F2C2B"/>
    <w:rsid w:val="007F2F28"/>
    <w:rsid w:val="007F31AE"/>
    <w:rsid w:val="007F31CA"/>
    <w:rsid w:val="007F35AE"/>
    <w:rsid w:val="007F368C"/>
    <w:rsid w:val="007F38A7"/>
    <w:rsid w:val="007F3B52"/>
    <w:rsid w:val="007F3C02"/>
    <w:rsid w:val="007F3FD4"/>
    <w:rsid w:val="007F4560"/>
    <w:rsid w:val="007F47FF"/>
    <w:rsid w:val="007F4CA7"/>
    <w:rsid w:val="007F516D"/>
    <w:rsid w:val="007F5CC6"/>
    <w:rsid w:val="007F5FBF"/>
    <w:rsid w:val="007F6D9A"/>
    <w:rsid w:val="007F71D5"/>
    <w:rsid w:val="007F7C1F"/>
    <w:rsid w:val="007F7D18"/>
    <w:rsid w:val="007F7E52"/>
    <w:rsid w:val="007F7FD3"/>
    <w:rsid w:val="008002D3"/>
    <w:rsid w:val="00800482"/>
    <w:rsid w:val="00800790"/>
    <w:rsid w:val="00800E03"/>
    <w:rsid w:val="0080102D"/>
    <w:rsid w:val="00801633"/>
    <w:rsid w:val="00801976"/>
    <w:rsid w:val="008025A8"/>
    <w:rsid w:val="00802765"/>
    <w:rsid w:val="00802CEF"/>
    <w:rsid w:val="00803358"/>
    <w:rsid w:val="0080339D"/>
    <w:rsid w:val="008039E0"/>
    <w:rsid w:val="00803EC3"/>
    <w:rsid w:val="008042CF"/>
    <w:rsid w:val="008052D2"/>
    <w:rsid w:val="0080560A"/>
    <w:rsid w:val="00805A01"/>
    <w:rsid w:val="00806860"/>
    <w:rsid w:val="00806DDF"/>
    <w:rsid w:val="00806E3F"/>
    <w:rsid w:val="008072E0"/>
    <w:rsid w:val="008074B8"/>
    <w:rsid w:val="0080762E"/>
    <w:rsid w:val="00807721"/>
    <w:rsid w:val="00807764"/>
    <w:rsid w:val="008077F5"/>
    <w:rsid w:val="008101E2"/>
    <w:rsid w:val="0081070B"/>
    <w:rsid w:val="00810738"/>
    <w:rsid w:val="00810868"/>
    <w:rsid w:val="008109DF"/>
    <w:rsid w:val="00810D24"/>
    <w:rsid w:val="00811365"/>
    <w:rsid w:val="00811B55"/>
    <w:rsid w:val="00811D3B"/>
    <w:rsid w:val="00812476"/>
    <w:rsid w:val="00812A47"/>
    <w:rsid w:val="0081324E"/>
    <w:rsid w:val="008134FD"/>
    <w:rsid w:val="00813D5A"/>
    <w:rsid w:val="00813DB0"/>
    <w:rsid w:val="00813E96"/>
    <w:rsid w:val="00813EEB"/>
    <w:rsid w:val="0081403D"/>
    <w:rsid w:val="00814240"/>
    <w:rsid w:val="008143F5"/>
    <w:rsid w:val="0081552F"/>
    <w:rsid w:val="0081567D"/>
    <w:rsid w:val="00815863"/>
    <w:rsid w:val="00816112"/>
    <w:rsid w:val="00816125"/>
    <w:rsid w:val="008165EF"/>
    <w:rsid w:val="00816EBF"/>
    <w:rsid w:val="00817EE1"/>
    <w:rsid w:val="0082028A"/>
    <w:rsid w:val="00820500"/>
    <w:rsid w:val="00820740"/>
    <w:rsid w:val="00821A29"/>
    <w:rsid w:val="00821E22"/>
    <w:rsid w:val="00821F32"/>
    <w:rsid w:val="00822080"/>
    <w:rsid w:val="008222E7"/>
    <w:rsid w:val="008228D1"/>
    <w:rsid w:val="00823437"/>
    <w:rsid w:val="00823C77"/>
    <w:rsid w:val="00825328"/>
    <w:rsid w:val="00825602"/>
    <w:rsid w:val="0082568C"/>
    <w:rsid w:val="00825868"/>
    <w:rsid w:val="008266D3"/>
    <w:rsid w:val="008273D5"/>
    <w:rsid w:val="00827744"/>
    <w:rsid w:val="008278D3"/>
    <w:rsid w:val="008308DC"/>
    <w:rsid w:val="008308F7"/>
    <w:rsid w:val="00830A8D"/>
    <w:rsid w:val="00830BB6"/>
    <w:rsid w:val="00831934"/>
    <w:rsid w:val="00831E66"/>
    <w:rsid w:val="00832E9D"/>
    <w:rsid w:val="00832EAF"/>
    <w:rsid w:val="008330A7"/>
    <w:rsid w:val="00833248"/>
    <w:rsid w:val="00833365"/>
    <w:rsid w:val="0083341A"/>
    <w:rsid w:val="008334D5"/>
    <w:rsid w:val="00833598"/>
    <w:rsid w:val="00833D48"/>
    <w:rsid w:val="00834640"/>
    <w:rsid w:val="00834BE5"/>
    <w:rsid w:val="00834DB5"/>
    <w:rsid w:val="00835011"/>
    <w:rsid w:val="00836224"/>
    <w:rsid w:val="00836427"/>
    <w:rsid w:val="008369FD"/>
    <w:rsid w:val="00836A8F"/>
    <w:rsid w:val="00837B45"/>
    <w:rsid w:val="00837BA0"/>
    <w:rsid w:val="00837D26"/>
    <w:rsid w:val="00837D89"/>
    <w:rsid w:val="0084042B"/>
    <w:rsid w:val="00840A69"/>
    <w:rsid w:val="00840CC4"/>
    <w:rsid w:val="00841061"/>
    <w:rsid w:val="0084142B"/>
    <w:rsid w:val="008419F0"/>
    <w:rsid w:val="00841A5A"/>
    <w:rsid w:val="00841C98"/>
    <w:rsid w:val="00841E54"/>
    <w:rsid w:val="00841F71"/>
    <w:rsid w:val="00842297"/>
    <w:rsid w:val="008425E4"/>
    <w:rsid w:val="0084274C"/>
    <w:rsid w:val="00842C38"/>
    <w:rsid w:val="0084317A"/>
    <w:rsid w:val="008436F0"/>
    <w:rsid w:val="008441AF"/>
    <w:rsid w:val="008442BB"/>
    <w:rsid w:val="00844394"/>
    <w:rsid w:val="008443CC"/>
    <w:rsid w:val="00844447"/>
    <w:rsid w:val="0084468D"/>
    <w:rsid w:val="0084489A"/>
    <w:rsid w:val="00844C96"/>
    <w:rsid w:val="00844D38"/>
    <w:rsid w:val="00845779"/>
    <w:rsid w:val="00845CA3"/>
    <w:rsid w:val="00845DFB"/>
    <w:rsid w:val="0084622D"/>
    <w:rsid w:val="0084684C"/>
    <w:rsid w:val="00846A18"/>
    <w:rsid w:val="00847307"/>
    <w:rsid w:val="00847349"/>
    <w:rsid w:val="00847706"/>
    <w:rsid w:val="008479FB"/>
    <w:rsid w:val="00847B63"/>
    <w:rsid w:val="00850582"/>
    <w:rsid w:val="00850DE0"/>
    <w:rsid w:val="00850E11"/>
    <w:rsid w:val="0085158F"/>
    <w:rsid w:val="0085195F"/>
    <w:rsid w:val="00851B9C"/>
    <w:rsid w:val="00851C36"/>
    <w:rsid w:val="00851DF8"/>
    <w:rsid w:val="00852042"/>
    <w:rsid w:val="008524A6"/>
    <w:rsid w:val="008524AA"/>
    <w:rsid w:val="00853795"/>
    <w:rsid w:val="00853C4F"/>
    <w:rsid w:val="00854045"/>
    <w:rsid w:val="00854B33"/>
    <w:rsid w:val="00854BBE"/>
    <w:rsid w:val="0085520E"/>
    <w:rsid w:val="00855515"/>
    <w:rsid w:val="0085567F"/>
    <w:rsid w:val="0085590F"/>
    <w:rsid w:val="00855A10"/>
    <w:rsid w:val="00855B73"/>
    <w:rsid w:val="00855DF3"/>
    <w:rsid w:val="00855EC1"/>
    <w:rsid w:val="00856038"/>
    <w:rsid w:val="00856B96"/>
    <w:rsid w:val="0085708C"/>
    <w:rsid w:val="00857186"/>
    <w:rsid w:val="00857511"/>
    <w:rsid w:val="0085759B"/>
    <w:rsid w:val="0085774F"/>
    <w:rsid w:val="00857F42"/>
    <w:rsid w:val="008601B2"/>
    <w:rsid w:val="008601DF"/>
    <w:rsid w:val="008606E0"/>
    <w:rsid w:val="00860B98"/>
    <w:rsid w:val="00860F7E"/>
    <w:rsid w:val="00860FCD"/>
    <w:rsid w:val="008612BD"/>
    <w:rsid w:val="00861864"/>
    <w:rsid w:val="00861972"/>
    <w:rsid w:val="00861B08"/>
    <w:rsid w:val="00862080"/>
    <w:rsid w:val="00862536"/>
    <w:rsid w:val="0086258F"/>
    <w:rsid w:val="0086287E"/>
    <w:rsid w:val="008629F7"/>
    <w:rsid w:val="00863368"/>
    <w:rsid w:val="008633A9"/>
    <w:rsid w:val="00863D86"/>
    <w:rsid w:val="00863F3E"/>
    <w:rsid w:val="00864039"/>
    <w:rsid w:val="00864284"/>
    <w:rsid w:val="00864413"/>
    <w:rsid w:val="0086506D"/>
    <w:rsid w:val="00865AF2"/>
    <w:rsid w:val="00865C34"/>
    <w:rsid w:val="00865C64"/>
    <w:rsid w:val="0086651E"/>
    <w:rsid w:val="008665CE"/>
    <w:rsid w:val="00866814"/>
    <w:rsid w:val="00866BBE"/>
    <w:rsid w:val="008679E7"/>
    <w:rsid w:val="00867C39"/>
    <w:rsid w:val="00870320"/>
    <w:rsid w:val="00870BB0"/>
    <w:rsid w:val="00870C3A"/>
    <w:rsid w:val="00870DCE"/>
    <w:rsid w:val="008711E4"/>
    <w:rsid w:val="008720E7"/>
    <w:rsid w:val="0087231A"/>
    <w:rsid w:val="008730D6"/>
    <w:rsid w:val="00873857"/>
    <w:rsid w:val="008738B9"/>
    <w:rsid w:val="0087474E"/>
    <w:rsid w:val="00874BBB"/>
    <w:rsid w:val="00874E1E"/>
    <w:rsid w:val="008755B1"/>
    <w:rsid w:val="00875B78"/>
    <w:rsid w:val="00876BCF"/>
    <w:rsid w:val="00877430"/>
    <w:rsid w:val="008777B8"/>
    <w:rsid w:val="00877932"/>
    <w:rsid w:val="00877D37"/>
    <w:rsid w:val="008800DE"/>
    <w:rsid w:val="008802E8"/>
    <w:rsid w:val="0088082C"/>
    <w:rsid w:val="00880C7C"/>
    <w:rsid w:val="0088119C"/>
    <w:rsid w:val="00881BB2"/>
    <w:rsid w:val="00883119"/>
    <w:rsid w:val="0088322E"/>
    <w:rsid w:val="008837EE"/>
    <w:rsid w:val="00883AEB"/>
    <w:rsid w:val="00883D0F"/>
    <w:rsid w:val="00884202"/>
    <w:rsid w:val="008845CE"/>
    <w:rsid w:val="00884B80"/>
    <w:rsid w:val="0088516C"/>
    <w:rsid w:val="008851F9"/>
    <w:rsid w:val="00885225"/>
    <w:rsid w:val="00885385"/>
    <w:rsid w:val="00885CDE"/>
    <w:rsid w:val="00885DAE"/>
    <w:rsid w:val="00885FA8"/>
    <w:rsid w:val="0088608A"/>
    <w:rsid w:val="00886201"/>
    <w:rsid w:val="0088666D"/>
    <w:rsid w:val="00886B7C"/>
    <w:rsid w:val="00886BE3"/>
    <w:rsid w:val="00886FD4"/>
    <w:rsid w:val="00887F4A"/>
    <w:rsid w:val="008900F0"/>
    <w:rsid w:val="00890322"/>
    <w:rsid w:val="00890358"/>
    <w:rsid w:val="008906B2"/>
    <w:rsid w:val="008906DB"/>
    <w:rsid w:val="00890F1E"/>
    <w:rsid w:val="00891395"/>
    <w:rsid w:val="008914EB"/>
    <w:rsid w:val="0089152D"/>
    <w:rsid w:val="008915C3"/>
    <w:rsid w:val="008915F1"/>
    <w:rsid w:val="00891683"/>
    <w:rsid w:val="00891A6B"/>
    <w:rsid w:val="00891BBC"/>
    <w:rsid w:val="00891C9C"/>
    <w:rsid w:val="0089273F"/>
    <w:rsid w:val="00892794"/>
    <w:rsid w:val="00892F70"/>
    <w:rsid w:val="00893780"/>
    <w:rsid w:val="008939F8"/>
    <w:rsid w:val="00893C32"/>
    <w:rsid w:val="00894065"/>
    <w:rsid w:val="0089434A"/>
    <w:rsid w:val="008953C9"/>
    <w:rsid w:val="00895528"/>
    <w:rsid w:val="00895DEB"/>
    <w:rsid w:val="008962F2"/>
    <w:rsid w:val="00896781"/>
    <w:rsid w:val="008974F1"/>
    <w:rsid w:val="0089765F"/>
    <w:rsid w:val="00897B35"/>
    <w:rsid w:val="00897DAF"/>
    <w:rsid w:val="008A00B3"/>
    <w:rsid w:val="008A09A9"/>
    <w:rsid w:val="008A0EA5"/>
    <w:rsid w:val="008A0EE7"/>
    <w:rsid w:val="008A1563"/>
    <w:rsid w:val="008A1693"/>
    <w:rsid w:val="008A2464"/>
    <w:rsid w:val="008A2681"/>
    <w:rsid w:val="008A2A53"/>
    <w:rsid w:val="008A3314"/>
    <w:rsid w:val="008A3542"/>
    <w:rsid w:val="008A371B"/>
    <w:rsid w:val="008A3CAA"/>
    <w:rsid w:val="008A482B"/>
    <w:rsid w:val="008A509D"/>
    <w:rsid w:val="008A5A7B"/>
    <w:rsid w:val="008A5C29"/>
    <w:rsid w:val="008A5DF5"/>
    <w:rsid w:val="008A5E67"/>
    <w:rsid w:val="008A6282"/>
    <w:rsid w:val="008A6328"/>
    <w:rsid w:val="008A6473"/>
    <w:rsid w:val="008A6641"/>
    <w:rsid w:val="008A6BF0"/>
    <w:rsid w:val="008A7DDB"/>
    <w:rsid w:val="008B0A88"/>
    <w:rsid w:val="008B0FB9"/>
    <w:rsid w:val="008B1A24"/>
    <w:rsid w:val="008B1CC0"/>
    <w:rsid w:val="008B22CA"/>
    <w:rsid w:val="008B2377"/>
    <w:rsid w:val="008B2414"/>
    <w:rsid w:val="008B2434"/>
    <w:rsid w:val="008B2FD4"/>
    <w:rsid w:val="008B30B3"/>
    <w:rsid w:val="008B528B"/>
    <w:rsid w:val="008B5980"/>
    <w:rsid w:val="008B5A08"/>
    <w:rsid w:val="008B5ABD"/>
    <w:rsid w:val="008B5B81"/>
    <w:rsid w:val="008B5C12"/>
    <w:rsid w:val="008B5CB8"/>
    <w:rsid w:val="008B5F67"/>
    <w:rsid w:val="008B6661"/>
    <w:rsid w:val="008B6A33"/>
    <w:rsid w:val="008B704F"/>
    <w:rsid w:val="008B7162"/>
    <w:rsid w:val="008C0016"/>
    <w:rsid w:val="008C0207"/>
    <w:rsid w:val="008C0400"/>
    <w:rsid w:val="008C0BEA"/>
    <w:rsid w:val="008C0FCD"/>
    <w:rsid w:val="008C11CB"/>
    <w:rsid w:val="008C11F3"/>
    <w:rsid w:val="008C17E4"/>
    <w:rsid w:val="008C1D54"/>
    <w:rsid w:val="008C1F3D"/>
    <w:rsid w:val="008C25D3"/>
    <w:rsid w:val="008C2652"/>
    <w:rsid w:val="008C28C8"/>
    <w:rsid w:val="008C3340"/>
    <w:rsid w:val="008C34D5"/>
    <w:rsid w:val="008C4133"/>
    <w:rsid w:val="008C458A"/>
    <w:rsid w:val="008C495B"/>
    <w:rsid w:val="008C4A43"/>
    <w:rsid w:val="008C5248"/>
    <w:rsid w:val="008C5250"/>
    <w:rsid w:val="008C5417"/>
    <w:rsid w:val="008C58C3"/>
    <w:rsid w:val="008C5EE4"/>
    <w:rsid w:val="008C6445"/>
    <w:rsid w:val="008C64BA"/>
    <w:rsid w:val="008C66F4"/>
    <w:rsid w:val="008C6BA5"/>
    <w:rsid w:val="008C6EE5"/>
    <w:rsid w:val="008C7119"/>
    <w:rsid w:val="008C71DD"/>
    <w:rsid w:val="008C72FB"/>
    <w:rsid w:val="008C73C6"/>
    <w:rsid w:val="008C79D9"/>
    <w:rsid w:val="008C79EF"/>
    <w:rsid w:val="008C7D88"/>
    <w:rsid w:val="008D00C5"/>
    <w:rsid w:val="008D03D8"/>
    <w:rsid w:val="008D05F0"/>
    <w:rsid w:val="008D0756"/>
    <w:rsid w:val="008D098B"/>
    <w:rsid w:val="008D0E59"/>
    <w:rsid w:val="008D197B"/>
    <w:rsid w:val="008D1B40"/>
    <w:rsid w:val="008D1EDE"/>
    <w:rsid w:val="008D2263"/>
    <w:rsid w:val="008D22ED"/>
    <w:rsid w:val="008D2948"/>
    <w:rsid w:val="008D331C"/>
    <w:rsid w:val="008D34A7"/>
    <w:rsid w:val="008D36A9"/>
    <w:rsid w:val="008D36BA"/>
    <w:rsid w:val="008D372E"/>
    <w:rsid w:val="008D3810"/>
    <w:rsid w:val="008D3900"/>
    <w:rsid w:val="008D3C44"/>
    <w:rsid w:val="008D3C66"/>
    <w:rsid w:val="008D3DCA"/>
    <w:rsid w:val="008D4881"/>
    <w:rsid w:val="008D4A6F"/>
    <w:rsid w:val="008D546C"/>
    <w:rsid w:val="008D5734"/>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B13"/>
    <w:rsid w:val="008E1CBE"/>
    <w:rsid w:val="008E1D1D"/>
    <w:rsid w:val="008E1D88"/>
    <w:rsid w:val="008E1F94"/>
    <w:rsid w:val="008E23CB"/>
    <w:rsid w:val="008E274B"/>
    <w:rsid w:val="008E2876"/>
    <w:rsid w:val="008E29BC"/>
    <w:rsid w:val="008E2DC1"/>
    <w:rsid w:val="008E33AB"/>
    <w:rsid w:val="008E3596"/>
    <w:rsid w:val="008E3AD7"/>
    <w:rsid w:val="008E3DF2"/>
    <w:rsid w:val="008E3EDA"/>
    <w:rsid w:val="008E49F2"/>
    <w:rsid w:val="008E4A06"/>
    <w:rsid w:val="008E5579"/>
    <w:rsid w:val="008E5841"/>
    <w:rsid w:val="008E5CAD"/>
    <w:rsid w:val="008E6127"/>
    <w:rsid w:val="008E6506"/>
    <w:rsid w:val="008E6B23"/>
    <w:rsid w:val="008E6DAD"/>
    <w:rsid w:val="008E773E"/>
    <w:rsid w:val="008E7AAD"/>
    <w:rsid w:val="008E7D77"/>
    <w:rsid w:val="008F0066"/>
    <w:rsid w:val="008F00B4"/>
    <w:rsid w:val="008F01FE"/>
    <w:rsid w:val="008F0202"/>
    <w:rsid w:val="008F024A"/>
    <w:rsid w:val="008F08A7"/>
    <w:rsid w:val="008F0A12"/>
    <w:rsid w:val="008F0DD2"/>
    <w:rsid w:val="008F0F21"/>
    <w:rsid w:val="008F17FE"/>
    <w:rsid w:val="008F18CD"/>
    <w:rsid w:val="008F2169"/>
    <w:rsid w:val="008F2313"/>
    <w:rsid w:val="008F2350"/>
    <w:rsid w:val="008F2EF1"/>
    <w:rsid w:val="008F2F76"/>
    <w:rsid w:val="008F3335"/>
    <w:rsid w:val="008F3481"/>
    <w:rsid w:val="008F3907"/>
    <w:rsid w:val="008F39EA"/>
    <w:rsid w:val="008F3E74"/>
    <w:rsid w:val="008F413F"/>
    <w:rsid w:val="008F4243"/>
    <w:rsid w:val="008F4694"/>
    <w:rsid w:val="008F4CA1"/>
    <w:rsid w:val="008F5400"/>
    <w:rsid w:val="008F5426"/>
    <w:rsid w:val="008F581B"/>
    <w:rsid w:val="008F5999"/>
    <w:rsid w:val="008F5F85"/>
    <w:rsid w:val="008F6667"/>
    <w:rsid w:val="008F66CE"/>
    <w:rsid w:val="008F67D6"/>
    <w:rsid w:val="008F68E4"/>
    <w:rsid w:val="008F7121"/>
    <w:rsid w:val="008F7369"/>
    <w:rsid w:val="008F743E"/>
    <w:rsid w:val="008F75BD"/>
    <w:rsid w:val="008F77AB"/>
    <w:rsid w:val="008F78D4"/>
    <w:rsid w:val="008F7C6F"/>
    <w:rsid w:val="008F7DDA"/>
    <w:rsid w:val="0090250A"/>
    <w:rsid w:val="00902554"/>
    <w:rsid w:val="00902FCB"/>
    <w:rsid w:val="00903485"/>
    <w:rsid w:val="009036AF"/>
    <w:rsid w:val="00903E44"/>
    <w:rsid w:val="00903F31"/>
    <w:rsid w:val="00903F6C"/>
    <w:rsid w:val="009041BD"/>
    <w:rsid w:val="00904A0C"/>
    <w:rsid w:val="00904A9A"/>
    <w:rsid w:val="00904C54"/>
    <w:rsid w:val="00904EA6"/>
    <w:rsid w:val="00905256"/>
    <w:rsid w:val="009053CB"/>
    <w:rsid w:val="00905553"/>
    <w:rsid w:val="00905E00"/>
    <w:rsid w:val="0090652A"/>
    <w:rsid w:val="0090673F"/>
    <w:rsid w:val="0090675C"/>
    <w:rsid w:val="00906AA9"/>
    <w:rsid w:val="00906D06"/>
    <w:rsid w:val="00907A9F"/>
    <w:rsid w:val="00907C86"/>
    <w:rsid w:val="009107D6"/>
    <w:rsid w:val="00910895"/>
    <w:rsid w:val="00910E58"/>
    <w:rsid w:val="00910F95"/>
    <w:rsid w:val="00910F99"/>
    <w:rsid w:val="0091138A"/>
    <w:rsid w:val="00911EB7"/>
    <w:rsid w:val="009120CA"/>
    <w:rsid w:val="0091285B"/>
    <w:rsid w:val="00912990"/>
    <w:rsid w:val="009132D2"/>
    <w:rsid w:val="00913301"/>
    <w:rsid w:val="009138D9"/>
    <w:rsid w:val="0091406D"/>
    <w:rsid w:val="00914071"/>
    <w:rsid w:val="00914216"/>
    <w:rsid w:val="00914B02"/>
    <w:rsid w:val="00914E33"/>
    <w:rsid w:val="00914F3E"/>
    <w:rsid w:val="0091512F"/>
    <w:rsid w:val="009152FC"/>
    <w:rsid w:val="009155AF"/>
    <w:rsid w:val="00915EA2"/>
    <w:rsid w:val="00915F61"/>
    <w:rsid w:val="0091658F"/>
    <w:rsid w:val="00916C11"/>
    <w:rsid w:val="00916CB7"/>
    <w:rsid w:val="009178BC"/>
    <w:rsid w:val="00917BFA"/>
    <w:rsid w:val="009202D9"/>
    <w:rsid w:val="009204B4"/>
    <w:rsid w:val="00920574"/>
    <w:rsid w:val="009205A7"/>
    <w:rsid w:val="00920682"/>
    <w:rsid w:val="00920A54"/>
    <w:rsid w:val="00920BC8"/>
    <w:rsid w:val="00920E60"/>
    <w:rsid w:val="009211BE"/>
    <w:rsid w:val="00921715"/>
    <w:rsid w:val="00921A5D"/>
    <w:rsid w:val="00921AD9"/>
    <w:rsid w:val="00921FBF"/>
    <w:rsid w:val="009223B6"/>
    <w:rsid w:val="009228C1"/>
    <w:rsid w:val="0092344D"/>
    <w:rsid w:val="009234E1"/>
    <w:rsid w:val="00923651"/>
    <w:rsid w:val="00923A6E"/>
    <w:rsid w:val="00924070"/>
    <w:rsid w:val="009243A6"/>
    <w:rsid w:val="00924B4E"/>
    <w:rsid w:val="00924C0D"/>
    <w:rsid w:val="00924C50"/>
    <w:rsid w:val="0092521C"/>
    <w:rsid w:val="00925C45"/>
    <w:rsid w:val="00925C8D"/>
    <w:rsid w:val="00927382"/>
    <w:rsid w:val="00927568"/>
    <w:rsid w:val="0092778B"/>
    <w:rsid w:val="00927A02"/>
    <w:rsid w:val="00927A8E"/>
    <w:rsid w:val="00927BC7"/>
    <w:rsid w:val="00927C61"/>
    <w:rsid w:val="00927D02"/>
    <w:rsid w:val="009300C2"/>
    <w:rsid w:val="0093045E"/>
    <w:rsid w:val="009311EA"/>
    <w:rsid w:val="009312B2"/>
    <w:rsid w:val="0093169F"/>
    <w:rsid w:val="00931930"/>
    <w:rsid w:val="00931B2D"/>
    <w:rsid w:val="00931FFD"/>
    <w:rsid w:val="009335FB"/>
    <w:rsid w:val="00933897"/>
    <w:rsid w:val="00933C6C"/>
    <w:rsid w:val="0093487A"/>
    <w:rsid w:val="00934BB9"/>
    <w:rsid w:val="00934C05"/>
    <w:rsid w:val="00934C4D"/>
    <w:rsid w:val="0093524C"/>
    <w:rsid w:val="0093540B"/>
    <w:rsid w:val="009360AE"/>
    <w:rsid w:val="00936317"/>
    <w:rsid w:val="00936A1D"/>
    <w:rsid w:val="00940C8C"/>
    <w:rsid w:val="009411B8"/>
    <w:rsid w:val="00941294"/>
    <w:rsid w:val="009414C7"/>
    <w:rsid w:val="00941696"/>
    <w:rsid w:val="009416A4"/>
    <w:rsid w:val="00941789"/>
    <w:rsid w:val="00941C8D"/>
    <w:rsid w:val="00942043"/>
    <w:rsid w:val="009420E5"/>
    <w:rsid w:val="00942112"/>
    <w:rsid w:val="0094265A"/>
    <w:rsid w:val="00942BA8"/>
    <w:rsid w:val="009434E8"/>
    <w:rsid w:val="00943846"/>
    <w:rsid w:val="009438A8"/>
    <w:rsid w:val="00943939"/>
    <w:rsid w:val="009439DB"/>
    <w:rsid w:val="00943A6E"/>
    <w:rsid w:val="00943F8B"/>
    <w:rsid w:val="00943FE2"/>
    <w:rsid w:val="009440E7"/>
    <w:rsid w:val="0094438C"/>
    <w:rsid w:val="00945FDC"/>
    <w:rsid w:val="00945FE2"/>
    <w:rsid w:val="009468C6"/>
    <w:rsid w:val="00946BEF"/>
    <w:rsid w:val="0094745C"/>
    <w:rsid w:val="00950042"/>
    <w:rsid w:val="00950338"/>
    <w:rsid w:val="0095043B"/>
    <w:rsid w:val="009514DF"/>
    <w:rsid w:val="00951595"/>
    <w:rsid w:val="009518C3"/>
    <w:rsid w:val="0095224F"/>
    <w:rsid w:val="009522A9"/>
    <w:rsid w:val="0095234A"/>
    <w:rsid w:val="0095237B"/>
    <w:rsid w:val="009529D8"/>
    <w:rsid w:val="00952FB6"/>
    <w:rsid w:val="0095356D"/>
    <w:rsid w:val="0095372D"/>
    <w:rsid w:val="009537D5"/>
    <w:rsid w:val="0095398D"/>
    <w:rsid w:val="0095438D"/>
    <w:rsid w:val="009544FB"/>
    <w:rsid w:val="009544FD"/>
    <w:rsid w:val="009553F6"/>
    <w:rsid w:val="0095570A"/>
    <w:rsid w:val="00955886"/>
    <w:rsid w:val="009559E0"/>
    <w:rsid w:val="00956319"/>
    <w:rsid w:val="00957209"/>
    <w:rsid w:val="00957320"/>
    <w:rsid w:val="00957817"/>
    <w:rsid w:val="0096025D"/>
    <w:rsid w:val="0096043E"/>
    <w:rsid w:val="00960FC2"/>
    <w:rsid w:val="00961523"/>
    <w:rsid w:val="00961715"/>
    <w:rsid w:val="0096176D"/>
    <w:rsid w:val="009624A1"/>
    <w:rsid w:val="00962666"/>
    <w:rsid w:val="009626DD"/>
    <w:rsid w:val="00962839"/>
    <w:rsid w:val="00963480"/>
    <w:rsid w:val="00963552"/>
    <w:rsid w:val="00963D79"/>
    <w:rsid w:val="009644B7"/>
    <w:rsid w:val="0096478C"/>
    <w:rsid w:val="0096480B"/>
    <w:rsid w:val="00964CA4"/>
    <w:rsid w:val="00964D52"/>
    <w:rsid w:val="009650C6"/>
    <w:rsid w:val="00965C30"/>
    <w:rsid w:val="00965D88"/>
    <w:rsid w:val="00966161"/>
    <w:rsid w:val="00966310"/>
    <w:rsid w:val="00966525"/>
    <w:rsid w:val="0096692F"/>
    <w:rsid w:val="00966A9F"/>
    <w:rsid w:val="00967322"/>
    <w:rsid w:val="00970301"/>
    <w:rsid w:val="009708F1"/>
    <w:rsid w:val="00970AA3"/>
    <w:rsid w:val="00970ABE"/>
    <w:rsid w:val="00970B08"/>
    <w:rsid w:val="00970D17"/>
    <w:rsid w:val="00970DE5"/>
    <w:rsid w:val="00970FEB"/>
    <w:rsid w:val="009712CB"/>
    <w:rsid w:val="00971B3E"/>
    <w:rsid w:val="009722D4"/>
    <w:rsid w:val="009725BA"/>
    <w:rsid w:val="009725F3"/>
    <w:rsid w:val="00972CDA"/>
    <w:rsid w:val="00972DA8"/>
    <w:rsid w:val="00973480"/>
    <w:rsid w:val="0097376D"/>
    <w:rsid w:val="009739A2"/>
    <w:rsid w:val="009739D1"/>
    <w:rsid w:val="00973C4B"/>
    <w:rsid w:val="00973D82"/>
    <w:rsid w:val="00974B57"/>
    <w:rsid w:val="00974BBA"/>
    <w:rsid w:val="00975439"/>
    <w:rsid w:val="00976389"/>
    <w:rsid w:val="0097703C"/>
    <w:rsid w:val="00977310"/>
    <w:rsid w:val="00977CC6"/>
    <w:rsid w:val="0098004F"/>
    <w:rsid w:val="00980AE1"/>
    <w:rsid w:val="00980D28"/>
    <w:rsid w:val="0098170A"/>
    <w:rsid w:val="009817EC"/>
    <w:rsid w:val="00981E4C"/>
    <w:rsid w:val="0098204A"/>
    <w:rsid w:val="00982058"/>
    <w:rsid w:val="00982484"/>
    <w:rsid w:val="0098250B"/>
    <w:rsid w:val="00982661"/>
    <w:rsid w:val="00982EB5"/>
    <w:rsid w:val="009830B6"/>
    <w:rsid w:val="00983202"/>
    <w:rsid w:val="00983240"/>
    <w:rsid w:val="0098361B"/>
    <w:rsid w:val="0098369E"/>
    <w:rsid w:val="009837ED"/>
    <w:rsid w:val="00983B2C"/>
    <w:rsid w:val="00983B95"/>
    <w:rsid w:val="00983E6E"/>
    <w:rsid w:val="00983E90"/>
    <w:rsid w:val="00983FEA"/>
    <w:rsid w:val="00985868"/>
    <w:rsid w:val="00986258"/>
    <w:rsid w:val="009862D5"/>
    <w:rsid w:val="00986849"/>
    <w:rsid w:val="00986F38"/>
    <w:rsid w:val="00987D30"/>
    <w:rsid w:val="00987F6C"/>
    <w:rsid w:val="009907AC"/>
    <w:rsid w:val="00990C22"/>
    <w:rsid w:val="00990C6C"/>
    <w:rsid w:val="0099105F"/>
    <w:rsid w:val="0099188C"/>
    <w:rsid w:val="009921A8"/>
    <w:rsid w:val="00992551"/>
    <w:rsid w:val="0099368D"/>
    <w:rsid w:val="009937BB"/>
    <w:rsid w:val="009939F8"/>
    <w:rsid w:val="009942F3"/>
    <w:rsid w:val="00994683"/>
    <w:rsid w:val="00995254"/>
    <w:rsid w:val="00995349"/>
    <w:rsid w:val="00996314"/>
    <w:rsid w:val="00996A08"/>
    <w:rsid w:val="00997495"/>
    <w:rsid w:val="0099758D"/>
    <w:rsid w:val="0099799E"/>
    <w:rsid w:val="00997E90"/>
    <w:rsid w:val="009A040B"/>
    <w:rsid w:val="009A06E8"/>
    <w:rsid w:val="009A1F78"/>
    <w:rsid w:val="009A2C20"/>
    <w:rsid w:val="009A2C50"/>
    <w:rsid w:val="009A3113"/>
    <w:rsid w:val="009A377C"/>
    <w:rsid w:val="009A381C"/>
    <w:rsid w:val="009A3F0F"/>
    <w:rsid w:val="009A4700"/>
    <w:rsid w:val="009A4F66"/>
    <w:rsid w:val="009A4FA7"/>
    <w:rsid w:val="009A5176"/>
    <w:rsid w:val="009A527A"/>
    <w:rsid w:val="009A5438"/>
    <w:rsid w:val="009A5E60"/>
    <w:rsid w:val="009A5EFB"/>
    <w:rsid w:val="009A6723"/>
    <w:rsid w:val="009A6CE5"/>
    <w:rsid w:val="009B0228"/>
    <w:rsid w:val="009B033D"/>
    <w:rsid w:val="009B062E"/>
    <w:rsid w:val="009B0836"/>
    <w:rsid w:val="009B0927"/>
    <w:rsid w:val="009B111C"/>
    <w:rsid w:val="009B1CB3"/>
    <w:rsid w:val="009B1EDE"/>
    <w:rsid w:val="009B1FB7"/>
    <w:rsid w:val="009B204F"/>
    <w:rsid w:val="009B294E"/>
    <w:rsid w:val="009B2C18"/>
    <w:rsid w:val="009B33E8"/>
    <w:rsid w:val="009B3E47"/>
    <w:rsid w:val="009B4095"/>
    <w:rsid w:val="009B4E3E"/>
    <w:rsid w:val="009B543E"/>
    <w:rsid w:val="009B576C"/>
    <w:rsid w:val="009B58D6"/>
    <w:rsid w:val="009B5CD4"/>
    <w:rsid w:val="009B60C7"/>
    <w:rsid w:val="009B6B54"/>
    <w:rsid w:val="009B710E"/>
    <w:rsid w:val="009B7C85"/>
    <w:rsid w:val="009C0603"/>
    <w:rsid w:val="009C0880"/>
    <w:rsid w:val="009C0B06"/>
    <w:rsid w:val="009C100F"/>
    <w:rsid w:val="009C28B1"/>
    <w:rsid w:val="009C33DE"/>
    <w:rsid w:val="009C356B"/>
    <w:rsid w:val="009C3F0A"/>
    <w:rsid w:val="009C4228"/>
    <w:rsid w:val="009C4928"/>
    <w:rsid w:val="009C4BD6"/>
    <w:rsid w:val="009C4ECC"/>
    <w:rsid w:val="009C4EFB"/>
    <w:rsid w:val="009C57EB"/>
    <w:rsid w:val="009C5FC7"/>
    <w:rsid w:val="009C6200"/>
    <w:rsid w:val="009C68A4"/>
    <w:rsid w:val="009C6A46"/>
    <w:rsid w:val="009C6DBE"/>
    <w:rsid w:val="009C7058"/>
    <w:rsid w:val="009C72E4"/>
    <w:rsid w:val="009C7305"/>
    <w:rsid w:val="009C74CA"/>
    <w:rsid w:val="009C76EB"/>
    <w:rsid w:val="009C7CB3"/>
    <w:rsid w:val="009D0008"/>
    <w:rsid w:val="009D0075"/>
    <w:rsid w:val="009D029A"/>
    <w:rsid w:val="009D06B1"/>
    <w:rsid w:val="009D0978"/>
    <w:rsid w:val="009D0DE2"/>
    <w:rsid w:val="009D0E4D"/>
    <w:rsid w:val="009D1D24"/>
    <w:rsid w:val="009D2192"/>
    <w:rsid w:val="009D2584"/>
    <w:rsid w:val="009D2634"/>
    <w:rsid w:val="009D2C5A"/>
    <w:rsid w:val="009D330E"/>
    <w:rsid w:val="009D36D9"/>
    <w:rsid w:val="009D3E2C"/>
    <w:rsid w:val="009D462A"/>
    <w:rsid w:val="009D4B05"/>
    <w:rsid w:val="009D5A6B"/>
    <w:rsid w:val="009D608A"/>
    <w:rsid w:val="009D65BE"/>
    <w:rsid w:val="009E0252"/>
    <w:rsid w:val="009E0360"/>
    <w:rsid w:val="009E04D6"/>
    <w:rsid w:val="009E0C0B"/>
    <w:rsid w:val="009E0DE9"/>
    <w:rsid w:val="009E1249"/>
    <w:rsid w:val="009E12E1"/>
    <w:rsid w:val="009E15F0"/>
    <w:rsid w:val="009E1680"/>
    <w:rsid w:val="009E168F"/>
    <w:rsid w:val="009E1864"/>
    <w:rsid w:val="009E25D9"/>
    <w:rsid w:val="009E2D0E"/>
    <w:rsid w:val="009E2F97"/>
    <w:rsid w:val="009E3038"/>
    <w:rsid w:val="009E3153"/>
    <w:rsid w:val="009E3291"/>
    <w:rsid w:val="009E359F"/>
    <w:rsid w:val="009E35DE"/>
    <w:rsid w:val="009E366A"/>
    <w:rsid w:val="009E3CFE"/>
    <w:rsid w:val="009E3D4A"/>
    <w:rsid w:val="009E43A6"/>
    <w:rsid w:val="009E43BA"/>
    <w:rsid w:val="009E4439"/>
    <w:rsid w:val="009E468D"/>
    <w:rsid w:val="009E4C2C"/>
    <w:rsid w:val="009E507A"/>
    <w:rsid w:val="009E51F0"/>
    <w:rsid w:val="009E6045"/>
    <w:rsid w:val="009E60AB"/>
    <w:rsid w:val="009E66BA"/>
    <w:rsid w:val="009E6A86"/>
    <w:rsid w:val="009E6C7C"/>
    <w:rsid w:val="009E6CDB"/>
    <w:rsid w:val="009E7203"/>
    <w:rsid w:val="009E7234"/>
    <w:rsid w:val="009E7B98"/>
    <w:rsid w:val="009E7DAA"/>
    <w:rsid w:val="009E7DF0"/>
    <w:rsid w:val="009F006A"/>
    <w:rsid w:val="009F013C"/>
    <w:rsid w:val="009F16FE"/>
    <w:rsid w:val="009F1A8E"/>
    <w:rsid w:val="009F1AC4"/>
    <w:rsid w:val="009F1BF9"/>
    <w:rsid w:val="009F1F0C"/>
    <w:rsid w:val="009F1F6B"/>
    <w:rsid w:val="009F2002"/>
    <w:rsid w:val="009F323A"/>
    <w:rsid w:val="009F33FC"/>
    <w:rsid w:val="009F3FEB"/>
    <w:rsid w:val="009F4039"/>
    <w:rsid w:val="009F404B"/>
    <w:rsid w:val="009F49EC"/>
    <w:rsid w:val="009F4AF8"/>
    <w:rsid w:val="009F4C8D"/>
    <w:rsid w:val="009F500D"/>
    <w:rsid w:val="009F51B0"/>
    <w:rsid w:val="009F547C"/>
    <w:rsid w:val="009F5D10"/>
    <w:rsid w:val="009F620E"/>
    <w:rsid w:val="009F6C0D"/>
    <w:rsid w:val="009F7680"/>
    <w:rsid w:val="009F77AC"/>
    <w:rsid w:val="00A0060A"/>
    <w:rsid w:val="00A0064A"/>
    <w:rsid w:val="00A0080E"/>
    <w:rsid w:val="00A00B23"/>
    <w:rsid w:val="00A00D9E"/>
    <w:rsid w:val="00A00E55"/>
    <w:rsid w:val="00A01DB3"/>
    <w:rsid w:val="00A01E14"/>
    <w:rsid w:val="00A0220A"/>
    <w:rsid w:val="00A02345"/>
    <w:rsid w:val="00A02415"/>
    <w:rsid w:val="00A02EB3"/>
    <w:rsid w:val="00A037CB"/>
    <w:rsid w:val="00A03B2A"/>
    <w:rsid w:val="00A03E18"/>
    <w:rsid w:val="00A03F09"/>
    <w:rsid w:val="00A04364"/>
    <w:rsid w:val="00A04745"/>
    <w:rsid w:val="00A04919"/>
    <w:rsid w:val="00A04AA3"/>
    <w:rsid w:val="00A04EBA"/>
    <w:rsid w:val="00A04EDD"/>
    <w:rsid w:val="00A054E0"/>
    <w:rsid w:val="00A05F54"/>
    <w:rsid w:val="00A0600F"/>
    <w:rsid w:val="00A0602A"/>
    <w:rsid w:val="00A0653E"/>
    <w:rsid w:val="00A06FD2"/>
    <w:rsid w:val="00A07261"/>
    <w:rsid w:val="00A07610"/>
    <w:rsid w:val="00A07925"/>
    <w:rsid w:val="00A079D5"/>
    <w:rsid w:val="00A07AFD"/>
    <w:rsid w:val="00A10906"/>
    <w:rsid w:val="00A10B93"/>
    <w:rsid w:val="00A115BC"/>
    <w:rsid w:val="00A11938"/>
    <w:rsid w:val="00A120EA"/>
    <w:rsid w:val="00A12571"/>
    <w:rsid w:val="00A1268A"/>
    <w:rsid w:val="00A12E09"/>
    <w:rsid w:val="00A13713"/>
    <w:rsid w:val="00A13C79"/>
    <w:rsid w:val="00A153A0"/>
    <w:rsid w:val="00A15543"/>
    <w:rsid w:val="00A15EF7"/>
    <w:rsid w:val="00A16371"/>
    <w:rsid w:val="00A164AA"/>
    <w:rsid w:val="00A16CFD"/>
    <w:rsid w:val="00A16F98"/>
    <w:rsid w:val="00A17BAF"/>
    <w:rsid w:val="00A201BB"/>
    <w:rsid w:val="00A20962"/>
    <w:rsid w:val="00A20A50"/>
    <w:rsid w:val="00A21DC1"/>
    <w:rsid w:val="00A21F58"/>
    <w:rsid w:val="00A2256E"/>
    <w:rsid w:val="00A227DD"/>
    <w:rsid w:val="00A22996"/>
    <w:rsid w:val="00A22C09"/>
    <w:rsid w:val="00A230BE"/>
    <w:rsid w:val="00A23139"/>
    <w:rsid w:val="00A2340B"/>
    <w:rsid w:val="00A23674"/>
    <w:rsid w:val="00A23855"/>
    <w:rsid w:val="00A23BF3"/>
    <w:rsid w:val="00A23EB5"/>
    <w:rsid w:val="00A2523A"/>
    <w:rsid w:val="00A25328"/>
    <w:rsid w:val="00A25F12"/>
    <w:rsid w:val="00A2606E"/>
    <w:rsid w:val="00A263D9"/>
    <w:rsid w:val="00A266FC"/>
    <w:rsid w:val="00A26D98"/>
    <w:rsid w:val="00A279C1"/>
    <w:rsid w:val="00A30219"/>
    <w:rsid w:val="00A304A6"/>
    <w:rsid w:val="00A30B17"/>
    <w:rsid w:val="00A311E3"/>
    <w:rsid w:val="00A311F7"/>
    <w:rsid w:val="00A3174B"/>
    <w:rsid w:val="00A31A55"/>
    <w:rsid w:val="00A31C3E"/>
    <w:rsid w:val="00A31FFF"/>
    <w:rsid w:val="00A325F2"/>
    <w:rsid w:val="00A32863"/>
    <w:rsid w:val="00A3292E"/>
    <w:rsid w:val="00A32AB0"/>
    <w:rsid w:val="00A33095"/>
    <w:rsid w:val="00A335FA"/>
    <w:rsid w:val="00A33645"/>
    <w:rsid w:val="00A34231"/>
    <w:rsid w:val="00A3481B"/>
    <w:rsid w:val="00A349B0"/>
    <w:rsid w:val="00A34B05"/>
    <w:rsid w:val="00A353DF"/>
    <w:rsid w:val="00A35C31"/>
    <w:rsid w:val="00A35C99"/>
    <w:rsid w:val="00A36389"/>
    <w:rsid w:val="00A3689D"/>
    <w:rsid w:val="00A36AAE"/>
    <w:rsid w:val="00A37274"/>
    <w:rsid w:val="00A373E3"/>
    <w:rsid w:val="00A37C5C"/>
    <w:rsid w:val="00A40779"/>
    <w:rsid w:val="00A4096F"/>
    <w:rsid w:val="00A40D1A"/>
    <w:rsid w:val="00A40DF1"/>
    <w:rsid w:val="00A40EA3"/>
    <w:rsid w:val="00A41833"/>
    <w:rsid w:val="00A4185B"/>
    <w:rsid w:val="00A41B7B"/>
    <w:rsid w:val="00A41C80"/>
    <w:rsid w:val="00A41D78"/>
    <w:rsid w:val="00A41E45"/>
    <w:rsid w:val="00A42268"/>
    <w:rsid w:val="00A42443"/>
    <w:rsid w:val="00A427FA"/>
    <w:rsid w:val="00A428A6"/>
    <w:rsid w:val="00A428EA"/>
    <w:rsid w:val="00A42C3B"/>
    <w:rsid w:val="00A42E48"/>
    <w:rsid w:val="00A430AC"/>
    <w:rsid w:val="00A436FE"/>
    <w:rsid w:val="00A43DD8"/>
    <w:rsid w:val="00A43EC2"/>
    <w:rsid w:val="00A4404D"/>
    <w:rsid w:val="00A448ED"/>
    <w:rsid w:val="00A44905"/>
    <w:rsid w:val="00A44A9F"/>
    <w:rsid w:val="00A44D7F"/>
    <w:rsid w:val="00A44F32"/>
    <w:rsid w:val="00A451E8"/>
    <w:rsid w:val="00A45386"/>
    <w:rsid w:val="00A45D7B"/>
    <w:rsid w:val="00A45DD8"/>
    <w:rsid w:val="00A46091"/>
    <w:rsid w:val="00A46C00"/>
    <w:rsid w:val="00A479C2"/>
    <w:rsid w:val="00A47F8B"/>
    <w:rsid w:val="00A5029C"/>
    <w:rsid w:val="00A50642"/>
    <w:rsid w:val="00A51723"/>
    <w:rsid w:val="00A518BF"/>
    <w:rsid w:val="00A52141"/>
    <w:rsid w:val="00A5295B"/>
    <w:rsid w:val="00A52D83"/>
    <w:rsid w:val="00A52FB0"/>
    <w:rsid w:val="00A52FEF"/>
    <w:rsid w:val="00A531FC"/>
    <w:rsid w:val="00A542C0"/>
    <w:rsid w:val="00A5450C"/>
    <w:rsid w:val="00A54AD8"/>
    <w:rsid w:val="00A54ED9"/>
    <w:rsid w:val="00A55119"/>
    <w:rsid w:val="00A551A7"/>
    <w:rsid w:val="00A55316"/>
    <w:rsid w:val="00A55637"/>
    <w:rsid w:val="00A55976"/>
    <w:rsid w:val="00A5651B"/>
    <w:rsid w:val="00A5663D"/>
    <w:rsid w:val="00A567E5"/>
    <w:rsid w:val="00A56B5E"/>
    <w:rsid w:val="00A56B82"/>
    <w:rsid w:val="00A570E9"/>
    <w:rsid w:val="00A5711B"/>
    <w:rsid w:val="00A571DE"/>
    <w:rsid w:val="00A572EA"/>
    <w:rsid w:val="00A5781C"/>
    <w:rsid w:val="00A57B4B"/>
    <w:rsid w:val="00A57E0A"/>
    <w:rsid w:val="00A6023C"/>
    <w:rsid w:val="00A60890"/>
    <w:rsid w:val="00A609E9"/>
    <w:rsid w:val="00A60EA8"/>
    <w:rsid w:val="00A6157B"/>
    <w:rsid w:val="00A615F6"/>
    <w:rsid w:val="00A618FE"/>
    <w:rsid w:val="00A61D7F"/>
    <w:rsid w:val="00A62418"/>
    <w:rsid w:val="00A63643"/>
    <w:rsid w:val="00A636CA"/>
    <w:rsid w:val="00A6376D"/>
    <w:rsid w:val="00A6490A"/>
    <w:rsid w:val="00A64AFC"/>
    <w:rsid w:val="00A650C7"/>
    <w:rsid w:val="00A6526A"/>
    <w:rsid w:val="00A6641F"/>
    <w:rsid w:val="00A66939"/>
    <w:rsid w:val="00A66FC0"/>
    <w:rsid w:val="00A67769"/>
    <w:rsid w:val="00A67A63"/>
    <w:rsid w:val="00A67DE0"/>
    <w:rsid w:val="00A67E17"/>
    <w:rsid w:val="00A67FF6"/>
    <w:rsid w:val="00A70DC3"/>
    <w:rsid w:val="00A70F1F"/>
    <w:rsid w:val="00A715FD"/>
    <w:rsid w:val="00A71B28"/>
    <w:rsid w:val="00A7295E"/>
    <w:rsid w:val="00A72C81"/>
    <w:rsid w:val="00A73480"/>
    <w:rsid w:val="00A735C8"/>
    <w:rsid w:val="00A7397D"/>
    <w:rsid w:val="00A74D82"/>
    <w:rsid w:val="00A756D8"/>
    <w:rsid w:val="00A759BF"/>
    <w:rsid w:val="00A75D36"/>
    <w:rsid w:val="00A76066"/>
    <w:rsid w:val="00A76B94"/>
    <w:rsid w:val="00A76DD0"/>
    <w:rsid w:val="00A76FD9"/>
    <w:rsid w:val="00A778FF"/>
    <w:rsid w:val="00A77DE7"/>
    <w:rsid w:val="00A77F4C"/>
    <w:rsid w:val="00A80347"/>
    <w:rsid w:val="00A8070F"/>
    <w:rsid w:val="00A8116E"/>
    <w:rsid w:val="00A81451"/>
    <w:rsid w:val="00A81889"/>
    <w:rsid w:val="00A818EF"/>
    <w:rsid w:val="00A820B8"/>
    <w:rsid w:val="00A823B2"/>
    <w:rsid w:val="00A82628"/>
    <w:rsid w:val="00A826FD"/>
    <w:rsid w:val="00A82B4B"/>
    <w:rsid w:val="00A82EE2"/>
    <w:rsid w:val="00A82FFA"/>
    <w:rsid w:val="00A830DC"/>
    <w:rsid w:val="00A833F2"/>
    <w:rsid w:val="00A835DE"/>
    <w:rsid w:val="00A837A4"/>
    <w:rsid w:val="00A83BF7"/>
    <w:rsid w:val="00A83FDF"/>
    <w:rsid w:val="00A84150"/>
    <w:rsid w:val="00A8428B"/>
    <w:rsid w:val="00A846FB"/>
    <w:rsid w:val="00A8515F"/>
    <w:rsid w:val="00A852CF"/>
    <w:rsid w:val="00A854B8"/>
    <w:rsid w:val="00A857C7"/>
    <w:rsid w:val="00A857D1"/>
    <w:rsid w:val="00A85CF9"/>
    <w:rsid w:val="00A86F33"/>
    <w:rsid w:val="00A86FA6"/>
    <w:rsid w:val="00A906A1"/>
    <w:rsid w:val="00A90BE1"/>
    <w:rsid w:val="00A90D44"/>
    <w:rsid w:val="00A914BB"/>
    <w:rsid w:val="00A915F0"/>
    <w:rsid w:val="00A91ECD"/>
    <w:rsid w:val="00A920C5"/>
    <w:rsid w:val="00A92745"/>
    <w:rsid w:val="00A92962"/>
    <w:rsid w:val="00A92D96"/>
    <w:rsid w:val="00A93AE0"/>
    <w:rsid w:val="00A93C13"/>
    <w:rsid w:val="00A93F90"/>
    <w:rsid w:val="00A94355"/>
    <w:rsid w:val="00A945D5"/>
    <w:rsid w:val="00A94665"/>
    <w:rsid w:val="00A949F4"/>
    <w:rsid w:val="00A94D87"/>
    <w:rsid w:val="00A951EE"/>
    <w:rsid w:val="00A959FE"/>
    <w:rsid w:val="00A95AF0"/>
    <w:rsid w:val="00A9659F"/>
    <w:rsid w:val="00A96712"/>
    <w:rsid w:val="00A96DA5"/>
    <w:rsid w:val="00A9737C"/>
    <w:rsid w:val="00A973EF"/>
    <w:rsid w:val="00A97452"/>
    <w:rsid w:val="00A974C9"/>
    <w:rsid w:val="00A974EE"/>
    <w:rsid w:val="00A97689"/>
    <w:rsid w:val="00A97929"/>
    <w:rsid w:val="00A97ADA"/>
    <w:rsid w:val="00AA047B"/>
    <w:rsid w:val="00AA04AD"/>
    <w:rsid w:val="00AA0E45"/>
    <w:rsid w:val="00AA14C0"/>
    <w:rsid w:val="00AA1932"/>
    <w:rsid w:val="00AA1F5D"/>
    <w:rsid w:val="00AA223A"/>
    <w:rsid w:val="00AA2516"/>
    <w:rsid w:val="00AA26C8"/>
    <w:rsid w:val="00AA2E8C"/>
    <w:rsid w:val="00AA2F89"/>
    <w:rsid w:val="00AA4755"/>
    <w:rsid w:val="00AA4C24"/>
    <w:rsid w:val="00AA58B6"/>
    <w:rsid w:val="00AA5D2C"/>
    <w:rsid w:val="00AA5F09"/>
    <w:rsid w:val="00AA6FC3"/>
    <w:rsid w:val="00AA720B"/>
    <w:rsid w:val="00AA7468"/>
    <w:rsid w:val="00AA7FBF"/>
    <w:rsid w:val="00AB0224"/>
    <w:rsid w:val="00AB1183"/>
    <w:rsid w:val="00AB135C"/>
    <w:rsid w:val="00AB22B6"/>
    <w:rsid w:val="00AB2567"/>
    <w:rsid w:val="00AB2805"/>
    <w:rsid w:val="00AB2FBA"/>
    <w:rsid w:val="00AB433D"/>
    <w:rsid w:val="00AB47FC"/>
    <w:rsid w:val="00AB491C"/>
    <w:rsid w:val="00AB4FC0"/>
    <w:rsid w:val="00AB513F"/>
    <w:rsid w:val="00AB567D"/>
    <w:rsid w:val="00AB58D9"/>
    <w:rsid w:val="00AB5999"/>
    <w:rsid w:val="00AB5AF7"/>
    <w:rsid w:val="00AB60EC"/>
    <w:rsid w:val="00AB6314"/>
    <w:rsid w:val="00AB68B3"/>
    <w:rsid w:val="00AB750D"/>
    <w:rsid w:val="00AB799C"/>
    <w:rsid w:val="00AB7AE9"/>
    <w:rsid w:val="00AB7D30"/>
    <w:rsid w:val="00AB7D5E"/>
    <w:rsid w:val="00AC03C4"/>
    <w:rsid w:val="00AC0483"/>
    <w:rsid w:val="00AC0755"/>
    <w:rsid w:val="00AC09C9"/>
    <w:rsid w:val="00AC0A3B"/>
    <w:rsid w:val="00AC290C"/>
    <w:rsid w:val="00AC293E"/>
    <w:rsid w:val="00AC2B59"/>
    <w:rsid w:val="00AC2E07"/>
    <w:rsid w:val="00AC2F94"/>
    <w:rsid w:val="00AC30F5"/>
    <w:rsid w:val="00AC3175"/>
    <w:rsid w:val="00AC3622"/>
    <w:rsid w:val="00AC3CA1"/>
    <w:rsid w:val="00AC3D26"/>
    <w:rsid w:val="00AC42CB"/>
    <w:rsid w:val="00AC44F9"/>
    <w:rsid w:val="00AC4C7D"/>
    <w:rsid w:val="00AC4DF2"/>
    <w:rsid w:val="00AC5612"/>
    <w:rsid w:val="00AC6139"/>
    <w:rsid w:val="00AC66E1"/>
    <w:rsid w:val="00AC6DCC"/>
    <w:rsid w:val="00AC6DDA"/>
    <w:rsid w:val="00AC7055"/>
    <w:rsid w:val="00AC7145"/>
    <w:rsid w:val="00AC73A7"/>
    <w:rsid w:val="00AC7D3E"/>
    <w:rsid w:val="00AC7D44"/>
    <w:rsid w:val="00AD0555"/>
    <w:rsid w:val="00AD0EA3"/>
    <w:rsid w:val="00AD1811"/>
    <w:rsid w:val="00AD1A04"/>
    <w:rsid w:val="00AD1AE7"/>
    <w:rsid w:val="00AD1B16"/>
    <w:rsid w:val="00AD1CF8"/>
    <w:rsid w:val="00AD1E0F"/>
    <w:rsid w:val="00AD2F19"/>
    <w:rsid w:val="00AD3249"/>
    <w:rsid w:val="00AD3351"/>
    <w:rsid w:val="00AD3BBD"/>
    <w:rsid w:val="00AD4DEF"/>
    <w:rsid w:val="00AD5071"/>
    <w:rsid w:val="00AD59D8"/>
    <w:rsid w:val="00AD5FD9"/>
    <w:rsid w:val="00AD606A"/>
    <w:rsid w:val="00AD60F4"/>
    <w:rsid w:val="00AD613A"/>
    <w:rsid w:val="00AD68A9"/>
    <w:rsid w:val="00AD6D4E"/>
    <w:rsid w:val="00AD7212"/>
    <w:rsid w:val="00AD7388"/>
    <w:rsid w:val="00AD788A"/>
    <w:rsid w:val="00AD7AAB"/>
    <w:rsid w:val="00AE0A48"/>
    <w:rsid w:val="00AE1240"/>
    <w:rsid w:val="00AE14D5"/>
    <w:rsid w:val="00AE18AB"/>
    <w:rsid w:val="00AE226E"/>
    <w:rsid w:val="00AE2B68"/>
    <w:rsid w:val="00AE2FF3"/>
    <w:rsid w:val="00AE3842"/>
    <w:rsid w:val="00AE4024"/>
    <w:rsid w:val="00AE438B"/>
    <w:rsid w:val="00AE4998"/>
    <w:rsid w:val="00AE4B7E"/>
    <w:rsid w:val="00AE4BBD"/>
    <w:rsid w:val="00AE4D73"/>
    <w:rsid w:val="00AE4EFD"/>
    <w:rsid w:val="00AE52AE"/>
    <w:rsid w:val="00AE5970"/>
    <w:rsid w:val="00AE5BED"/>
    <w:rsid w:val="00AE616B"/>
    <w:rsid w:val="00AE67B3"/>
    <w:rsid w:val="00AE70BD"/>
    <w:rsid w:val="00AE73FF"/>
    <w:rsid w:val="00AE7B8F"/>
    <w:rsid w:val="00AF0205"/>
    <w:rsid w:val="00AF0480"/>
    <w:rsid w:val="00AF085E"/>
    <w:rsid w:val="00AF0903"/>
    <w:rsid w:val="00AF09A7"/>
    <w:rsid w:val="00AF0C7A"/>
    <w:rsid w:val="00AF12C5"/>
    <w:rsid w:val="00AF12DB"/>
    <w:rsid w:val="00AF185E"/>
    <w:rsid w:val="00AF1C5A"/>
    <w:rsid w:val="00AF21FD"/>
    <w:rsid w:val="00AF28DA"/>
    <w:rsid w:val="00AF2AD6"/>
    <w:rsid w:val="00AF2C3F"/>
    <w:rsid w:val="00AF2E6F"/>
    <w:rsid w:val="00AF2F2C"/>
    <w:rsid w:val="00AF313D"/>
    <w:rsid w:val="00AF3288"/>
    <w:rsid w:val="00AF32EE"/>
    <w:rsid w:val="00AF34D4"/>
    <w:rsid w:val="00AF358C"/>
    <w:rsid w:val="00AF362C"/>
    <w:rsid w:val="00AF3658"/>
    <w:rsid w:val="00AF3862"/>
    <w:rsid w:val="00AF3FE0"/>
    <w:rsid w:val="00AF428C"/>
    <w:rsid w:val="00AF4CBD"/>
    <w:rsid w:val="00AF4D09"/>
    <w:rsid w:val="00AF5253"/>
    <w:rsid w:val="00AF5B5E"/>
    <w:rsid w:val="00AF62B6"/>
    <w:rsid w:val="00AF7CF4"/>
    <w:rsid w:val="00AF7F17"/>
    <w:rsid w:val="00B0006D"/>
    <w:rsid w:val="00B003BB"/>
    <w:rsid w:val="00B00BB8"/>
    <w:rsid w:val="00B00D60"/>
    <w:rsid w:val="00B00FBE"/>
    <w:rsid w:val="00B019EC"/>
    <w:rsid w:val="00B020FD"/>
    <w:rsid w:val="00B02B3E"/>
    <w:rsid w:val="00B02B89"/>
    <w:rsid w:val="00B02E2E"/>
    <w:rsid w:val="00B0337D"/>
    <w:rsid w:val="00B03828"/>
    <w:rsid w:val="00B042BE"/>
    <w:rsid w:val="00B04688"/>
    <w:rsid w:val="00B04B87"/>
    <w:rsid w:val="00B04E06"/>
    <w:rsid w:val="00B056B3"/>
    <w:rsid w:val="00B05C17"/>
    <w:rsid w:val="00B060AC"/>
    <w:rsid w:val="00B06AD8"/>
    <w:rsid w:val="00B06B46"/>
    <w:rsid w:val="00B06D0F"/>
    <w:rsid w:val="00B06E0C"/>
    <w:rsid w:val="00B075EB"/>
    <w:rsid w:val="00B07A52"/>
    <w:rsid w:val="00B07CD3"/>
    <w:rsid w:val="00B10422"/>
    <w:rsid w:val="00B1070D"/>
    <w:rsid w:val="00B10760"/>
    <w:rsid w:val="00B10849"/>
    <w:rsid w:val="00B108E1"/>
    <w:rsid w:val="00B10971"/>
    <w:rsid w:val="00B10F58"/>
    <w:rsid w:val="00B1139E"/>
    <w:rsid w:val="00B11527"/>
    <w:rsid w:val="00B11E9A"/>
    <w:rsid w:val="00B1267D"/>
    <w:rsid w:val="00B1273B"/>
    <w:rsid w:val="00B130CD"/>
    <w:rsid w:val="00B13198"/>
    <w:rsid w:val="00B13331"/>
    <w:rsid w:val="00B13B9D"/>
    <w:rsid w:val="00B13CBD"/>
    <w:rsid w:val="00B13D34"/>
    <w:rsid w:val="00B13DDA"/>
    <w:rsid w:val="00B13F26"/>
    <w:rsid w:val="00B14228"/>
    <w:rsid w:val="00B146C3"/>
    <w:rsid w:val="00B14CC7"/>
    <w:rsid w:val="00B15498"/>
    <w:rsid w:val="00B1575B"/>
    <w:rsid w:val="00B15EF1"/>
    <w:rsid w:val="00B163B8"/>
    <w:rsid w:val="00B16C28"/>
    <w:rsid w:val="00B1716A"/>
    <w:rsid w:val="00B17277"/>
    <w:rsid w:val="00B179D5"/>
    <w:rsid w:val="00B17C81"/>
    <w:rsid w:val="00B20398"/>
    <w:rsid w:val="00B203F5"/>
    <w:rsid w:val="00B209CC"/>
    <w:rsid w:val="00B2110D"/>
    <w:rsid w:val="00B212A3"/>
    <w:rsid w:val="00B213C1"/>
    <w:rsid w:val="00B216C7"/>
    <w:rsid w:val="00B22628"/>
    <w:rsid w:val="00B229E8"/>
    <w:rsid w:val="00B238F7"/>
    <w:rsid w:val="00B2391A"/>
    <w:rsid w:val="00B23BF2"/>
    <w:rsid w:val="00B23D8E"/>
    <w:rsid w:val="00B245A7"/>
    <w:rsid w:val="00B24986"/>
    <w:rsid w:val="00B24D8B"/>
    <w:rsid w:val="00B25892"/>
    <w:rsid w:val="00B25F25"/>
    <w:rsid w:val="00B2609A"/>
    <w:rsid w:val="00B261E7"/>
    <w:rsid w:val="00B266AA"/>
    <w:rsid w:val="00B267E2"/>
    <w:rsid w:val="00B26BC9"/>
    <w:rsid w:val="00B26C0C"/>
    <w:rsid w:val="00B27C7B"/>
    <w:rsid w:val="00B3027B"/>
    <w:rsid w:val="00B3098C"/>
    <w:rsid w:val="00B309D9"/>
    <w:rsid w:val="00B30B87"/>
    <w:rsid w:val="00B31BBB"/>
    <w:rsid w:val="00B32031"/>
    <w:rsid w:val="00B3212D"/>
    <w:rsid w:val="00B328EC"/>
    <w:rsid w:val="00B33028"/>
    <w:rsid w:val="00B33135"/>
    <w:rsid w:val="00B3322A"/>
    <w:rsid w:val="00B33570"/>
    <w:rsid w:val="00B336C7"/>
    <w:rsid w:val="00B33819"/>
    <w:rsid w:val="00B338C5"/>
    <w:rsid w:val="00B33A33"/>
    <w:rsid w:val="00B33E0C"/>
    <w:rsid w:val="00B340CE"/>
    <w:rsid w:val="00B34469"/>
    <w:rsid w:val="00B34828"/>
    <w:rsid w:val="00B34A1E"/>
    <w:rsid w:val="00B34D2B"/>
    <w:rsid w:val="00B35046"/>
    <w:rsid w:val="00B355FE"/>
    <w:rsid w:val="00B35A17"/>
    <w:rsid w:val="00B35BEE"/>
    <w:rsid w:val="00B35D99"/>
    <w:rsid w:val="00B36108"/>
    <w:rsid w:val="00B36604"/>
    <w:rsid w:val="00B36628"/>
    <w:rsid w:val="00B36884"/>
    <w:rsid w:val="00B36913"/>
    <w:rsid w:val="00B36D29"/>
    <w:rsid w:val="00B3777F"/>
    <w:rsid w:val="00B377C3"/>
    <w:rsid w:val="00B37C47"/>
    <w:rsid w:val="00B40428"/>
    <w:rsid w:val="00B40537"/>
    <w:rsid w:val="00B40612"/>
    <w:rsid w:val="00B40677"/>
    <w:rsid w:val="00B4075C"/>
    <w:rsid w:val="00B4269B"/>
    <w:rsid w:val="00B426F5"/>
    <w:rsid w:val="00B429F4"/>
    <w:rsid w:val="00B42AC9"/>
    <w:rsid w:val="00B42C90"/>
    <w:rsid w:val="00B43916"/>
    <w:rsid w:val="00B43ADD"/>
    <w:rsid w:val="00B43C76"/>
    <w:rsid w:val="00B43E46"/>
    <w:rsid w:val="00B44CCC"/>
    <w:rsid w:val="00B45467"/>
    <w:rsid w:val="00B45A0D"/>
    <w:rsid w:val="00B46636"/>
    <w:rsid w:val="00B46C7C"/>
    <w:rsid w:val="00B46E6D"/>
    <w:rsid w:val="00B472EE"/>
    <w:rsid w:val="00B4740A"/>
    <w:rsid w:val="00B47D2B"/>
    <w:rsid w:val="00B50015"/>
    <w:rsid w:val="00B50C64"/>
    <w:rsid w:val="00B50CEF"/>
    <w:rsid w:val="00B50D0E"/>
    <w:rsid w:val="00B50E99"/>
    <w:rsid w:val="00B50EEA"/>
    <w:rsid w:val="00B51465"/>
    <w:rsid w:val="00B51C77"/>
    <w:rsid w:val="00B51DEF"/>
    <w:rsid w:val="00B51F2F"/>
    <w:rsid w:val="00B521F3"/>
    <w:rsid w:val="00B5248F"/>
    <w:rsid w:val="00B528AF"/>
    <w:rsid w:val="00B528EF"/>
    <w:rsid w:val="00B54AA2"/>
    <w:rsid w:val="00B54C42"/>
    <w:rsid w:val="00B55116"/>
    <w:rsid w:val="00B555BD"/>
    <w:rsid w:val="00B55803"/>
    <w:rsid w:val="00B5592A"/>
    <w:rsid w:val="00B5649C"/>
    <w:rsid w:val="00B56E5F"/>
    <w:rsid w:val="00B57286"/>
    <w:rsid w:val="00B57566"/>
    <w:rsid w:val="00B57D48"/>
    <w:rsid w:val="00B57EAA"/>
    <w:rsid w:val="00B57F16"/>
    <w:rsid w:val="00B57FE2"/>
    <w:rsid w:val="00B57FF8"/>
    <w:rsid w:val="00B60232"/>
    <w:rsid w:val="00B60824"/>
    <w:rsid w:val="00B6086B"/>
    <w:rsid w:val="00B60FCF"/>
    <w:rsid w:val="00B617BC"/>
    <w:rsid w:val="00B61A19"/>
    <w:rsid w:val="00B621F0"/>
    <w:rsid w:val="00B629B1"/>
    <w:rsid w:val="00B62C6E"/>
    <w:rsid w:val="00B62F35"/>
    <w:rsid w:val="00B641E8"/>
    <w:rsid w:val="00B64250"/>
    <w:rsid w:val="00B64300"/>
    <w:rsid w:val="00B64447"/>
    <w:rsid w:val="00B646D6"/>
    <w:rsid w:val="00B64904"/>
    <w:rsid w:val="00B64F84"/>
    <w:rsid w:val="00B65CAC"/>
    <w:rsid w:val="00B663F4"/>
    <w:rsid w:val="00B668EB"/>
    <w:rsid w:val="00B66BBA"/>
    <w:rsid w:val="00B6707D"/>
    <w:rsid w:val="00B6713A"/>
    <w:rsid w:val="00B677B0"/>
    <w:rsid w:val="00B67AB4"/>
    <w:rsid w:val="00B67AEE"/>
    <w:rsid w:val="00B67BF3"/>
    <w:rsid w:val="00B67D18"/>
    <w:rsid w:val="00B67D1B"/>
    <w:rsid w:val="00B7022C"/>
    <w:rsid w:val="00B704C8"/>
    <w:rsid w:val="00B70965"/>
    <w:rsid w:val="00B71C60"/>
    <w:rsid w:val="00B71E3D"/>
    <w:rsid w:val="00B71EB4"/>
    <w:rsid w:val="00B720F0"/>
    <w:rsid w:val="00B72484"/>
    <w:rsid w:val="00B72590"/>
    <w:rsid w:val="00B725FE"/>
    <w:rsid w:val="00B72BD5"/>
    <w:rsid w:val="00B72D81"/>
    <w:rsid w:val="00B72E1F"/>
    <w:rsid w:val="00B72ED5"/>
    <w:rsid w:val="00B73443"/>
    <w:rsid w:val="00B73ACB"/>
    <w:rsid w:val="00B74640"/>
    <w:rsid w:val="00B74700"/>
    <w:rsid w:val="00B74C69"/>
    <w:rsid w:val="00B74DE4"/>
    <w:rsid w:val="00B75A42"/>
    <w:rsid w:val="00B75A64"/>
    <w:rsid w:val="00B75B2E"/>
    <w:rsid w:val="00B75C91"/>
    <w:rsid w:val="00B75CAA"/>
    <w:rsid w:val="00B761F9"/>
    <w:rsid w:val="00B767DE"/>
    <w:rsid w:val="00B76A9F"/>
    <w:rsid w:val="00B77449"/>
    <w:rsid w:val="00B77AEC"/>
    <w:rsid w:val="00B77E80"/>
    <w:rsid w:val="00B80098"/>
    <w:rsid w:val="00B8061B"/>
    <w:rsid w:val="00B807C4"/>
    <w:rsid w:val="00B80918"/>
    <w:rsid w:val="00B816F7"/>
    <w:rsid w:val="00B81719"/>
    <w:rsid w:val="00B81E24"/>
    <w:rsid w:val="00B8207B"/>
    <w:rsid w:val="00B822C2"/>
    <w:rsid w:val="00B825CC"/>
    <w:rsid w:val="00B8281F"/>
    <w:rsid w:val="00B82DFA"/>
    <w:rsid w:val="00B83DF4"/>
    <w:rsid w:val="00B8412B"/>
    <w:rsid w:val="00B8412C"/>
    <w:rsid w:val="00B842AC"/>
    <w:rsid w:val="00B84307"/>
    <w:rsid w:val="00B85254"/>
    <w:rsid w:val="00B85384"/>
    <w:rsid w:val="00B8542D"/>
    <w:rsid w:val="00B8557B"/>
    <w:rsid w:val="00B85619"/>
    <w:rsid w:val="00B858BF"/>
    <w:rsid w:val="00B867B4"/>
    <w:rsid w:val="00B86AF4"/>
    <w:rsid w:val="00B86BE1"/>
    <w:rsid w:val="00B86CFA"/>
    <w:rsid w:val="00B877E5"/>
    <w:rsid w:val="00B907EB"/>
    <w:rsid w:val="00B90905"/>
    <w:rsid w:val="00B91AEF"/>
    <w:rsid w:val="00B91C2E"/>
    <w:rsid w:val="00B91D6E"/>
    <w:rsid w:val="00B91E93"/>
    <w:rsid w:val="00B92074"/>
    <w:rsid w:val="00B920CB"/>
    <w:rsid w:val="00B92501"/>
    <w:rsid w:val="00B92724"/>
    <w:rsid w:val="00B927DD"/>
    <w:rsid w:val="00B9316C"/>
    <w:rsid w:val="00B93966"/>
    <w:rsid w:val="00B9416A"/>
    <w:rsid w:val="00B9423C"/>
    <w:rsid w:val="00B942A8"/>
    <w:rsid w:val="00B94771"/>
    <w:rsid w:val="00B9539E"/>
    <w:rsid w:val="00B953C5"/>
    <w:rsid w:val="00B95700"/>
    <w:rsid w:val="00B9577B"/>
    <w:rsid w:val="00B95A7A"/>
    <w:rsid w:val="00B95D0A"/>
    <w:rsid w:val="00B96723"/>
    <w:rsid w:val="00B967D5"/>
    <w:rsid w:val="00B96BB7"/>
    <w:rsid w:val="00B96D6E"/>
    <w:rsid w:val="00B971DC"/>
    <w:rsid w:val="00B972B2"/>
    <w:rsid w:val="00B97E49"/>
    <w:rsid w:val="00B97FC1"/>
    <w:rsid w:val="00BA04FB"/>
    <w:rsid w:val="00BA06F7"/>
    <w:rsid w:val="00BA0C65"/>
    <w:rsid w:val="00BA0D1B"/>
    <w:rsid w:val="00BA0DCB"/>
    <w:rsid w:val="00BA120A"/>
    <w:rsid w:val="00BA18FB"/>
    <w:rsid w:val="00BA19C1"/>
    <w:rsid w:val="00BA1CDE"/>
    <w:rsid w:val="00BA1D75"/>
    <w:rsid w:val="00BA2246"/>
    <w:rsid w:val="00BA25EA"/>
    <w:rsid w:val="00BA289A"/>
    <w:rsid w:val="00BA2B1C"/>
    <w:rsid w:val="00BA31F0"/>
    <w:rsid w:val="00BA3375"/>
    <w:rsid w:val="00BA387D"/>
    <w:rsid w:val="00BA41F8"/>
    <w:rsid w:val="00BA4597"/>
    <w:rsid w:val="00BA471E"/>
    <w:rsid w:val="00BA4A9B"/>
    <w:rsid w:val="00BA4EB3"/>
    <w:rsid w:val="00BA4EC9"/>
    <w:rsid w:val="00BA52F3"/>
    <w:rsid w:val="00BA598F"/>
    <w:rsid w:val="00BA59CD"/>
    <w:rsid w:val="00BA5E40"/>
    <w:rsid w:val="00BA6169"/>
    <w:rsid w:val="00BA623D"/>
    <w:rsid w:val="00BA6607"/>
    <w:rsid w:val="00BA6A47"/>
    <w:rsid w:val="00BA729B"/>
    <w:rsid w:val="00BA77AA"/>
    <w:rsid w:val="00BA7AB2"/>
    <w:rsid w:val="00BA7EA9"/>
    <w:rsid w:val="00BB02FF"/>
    <w:rsid w:val="00BB06B0"/>
    <w:rsid w:val="00BB06EC"/>
    <w:rsid w:val="00BB15E6"/>
    <w:rsid w:val="00BB16C5"/>
    <w:rsid w:val="00BB1C57"/>
    <w:rsid w:val="00BB27D3"/>
    <w:rsid w:val="00BB2827"/>
    <w:rsid w:val="00BB290C"/>
    <w:rsid w:val="00BB33B7"/>
    <w:rsid w:val="00BB4283"/>
    <w:rsid w:val="00BB4A59"/>
    <w:rsid w:val="00BB4F0F"/>
    <w:rsid w:val="00BB5464"/>
    <w:rsid w:val="00BB5A7E"/>
    <w:rsid w:val="00BB5B57"/>
    <w:rsid w:val="00BB6489"/>
    <w:rsid w:val="00BB6E53"/>
    <w:rsid w:val="00BB78D6"/>
    <w:rsid w:val="00BC037B"/>
    <w:rsid w:val="00BC03FF"/>
    <w:rsid w:val="00BC0673"/>
    <w:rsid w:val="00BC06B4"/>
    <w:rsid w:val="00BC0CB4"/>
    <w:rsid w:val="00BC12CE"/>
    <w:rsid w:val="00BC2029"/>
    <w:rsid w:val="00BC2270"/>
    <w:rsid w:val="00BC25F1"/>
    <w:rsid w:val="00BC293D"/>
    <w:rsid w:val="00BC29C9"/>
    <w:rsid w:val="00BC2DB1"/>
    <w:rsid w:val="00BC3103"/>
    <w:rsid w:val="00BC31BB"/>
    <w:rsid w:val="00BC37A4"/>
    <w:rsid w:val="00BC42E5"/>
    <w:rsid w:val="00BC437A"/>
    <w:rsid w:val="00BC4F22"/>
    <w:rsid w:val="00BC501E"/>
    <w:rsid w:val="00BC5819"/>
    <w:rsid w:val="00BC5B84"/>
    <w:rsid w:val="00BC5D1D"/>
    <w:rsid w:val="00BC6A2F"/>
    <w:rsid w:val="00BC7E40"/>
    <w:rsid w:val="00BD074D"/>
    <w:rsid w:val="00BD080C"/>
    <w:rsid w:val="00BD088F"/>
    <w:rsid w:val="00BD08EF"/>
    <w:rsid w:val="00BD0B7D"/>
    <w:rsid w:val="00BD10C0"/>
    <w:rsid w:val="00BD142E"/>
    <w:rsid w:val="00BD1A1F"/>
    <w:rsid w:val="00BD1C84"/>
    <w:rsid w:val="00BD1F4A"/>
    <w:rsid w:val="00BD204D"/>
    <w:rsid w:val="00BD32D4"/>
    <w:rsid w:val="00BD342A"/>
    <w:rsid w:val="00BD35D6"/>
    <w:rsid w:val="00BD3B0D"/>
    <w:rsid w:val="00BD3C1C"/>
    <w:rsid w:val="00BD3E86"/>
    <w:rsid w:val="00BD44FF"/>
    <w:rsid w:val="00BD4519"/>
    <w:rsid w:val="00BD4822"/>
    <w:rsid w:val="00BD484E"/>
    <w:rsid w:val="00BD4ACC"/>
    <w:rsid w:val="00BD4B45"/>
    <w:rsid w:val="00BD4E31"/>
    <w:rsid w:val="00BD51B4"/>
    <w:rsid w:val="00BD5201"/>
    <w:rsid w:val="00BD53D3"/>
    <w:rsid w:val="00BD541E"/>
    <w:rsid w:val="00BD644A"/>
    <w:rsid w:val="00BD6A77"/>
    <w:rsid w:val="00BD6DA3"/>
    <w:rsid w:val="00BD721A"/>
    <w:rsid w:val="00BD7271"/>
    <w:rsid w:val="00BD7327"/>
    <w:rsid w:val="00BE04B2"/>
    <w:rsid w:val="00BE0BD3"/>
    <w:rsid w:val="00BE15EC"/>
    <w:rsid w:val="00BE189C"/>
    <w:rsid w:val="00BE19FD"/>
    <w:rsid w:val="00BE1B0F"/>
    <w:rsid w:val="00BE1F0E"/>
    <w:rsid w:val="00BE2054"/>
    <w:rsid w:val="00BE2A5B"/>
    <w:rsid w:val="00BE2C69"/>
    <w:rsid w:val="00BE2E3E"/>
    <w:rsid w:val="00BE33A2"/>
    <w:rsid w:val="00BE351D"/>
    <w:rsid w:val="00BE3BC4"/>
    <w:rsid w:val="00BE3F2E"/>
    <w:rsid w:val="00BE3FB3"/>
    <w:rsid w:val="00BE47AC"/>
    <w:rsid w:val="00BE49B7"/>
    <w:rsid w:val="00BE4C21"/>
    <w:rsid w:val="00BE505F"/>
    <w:rsid w:val="00BE550B"/>
    <w:rsid w:val="00BE594C"/>
    <w:rsid w:val="00BE6324"/>
    <w:rsid w:val="00BE6589"/>
    <w:rsid w:val="00BE6884"/>
    <w:rsid w:val="00BE6C8A"/>
    <w:rsid w:val="00BE704B"/>
    <w:rsid w:val="00BE7333"/>
    <w:rsid w:val="00BE7650"/>
    <w:rsid w:val="00BF0646"/>
    <w:rsid w:val="00BF1DC5"/>
    <w:rsid w:val="00BF239C"/>
    <w:rsid w:val="00BF2785"/>
    <w:rsid w:val="00BF27AE"/>
    <w:rsid w:val="00BF27D9"/>
    <w:rsid w:val="00BF2F6D"/>
    <w:rsid w:val="00BF3270"/>
    <w:rsid w:val="00BF32DB"/>
    <w:rsid w:val="00BF34E7"/>
    <w:rsid w:val="00BF3833"/>
    <w:rsid w:val="00BF3F06"/>
    <w:rsid w:val="00BF4592"/>
    <w:rsid w:val="00BF459A"/>
    <w:rsid w:val="00BF4879"/>
    <w:rsid w:val="00BF5B4F"/>
    <w:rsid w:val="00BF5BC5"/>
    <w:rsid w:val="00BF5C8A"/>
    <w:rsid w:val="00BF5F00"/>
    <w:rsid w:val="00BF5F1B"/>
    <w:rsid w:val="00BF6196"/>
    <w:rsid w:val="00BF63BA"/>
    <w:rsid w:val="00BF641D"/>
    <w:rsid w:val="00BF6748"/>
    <w:rsid w:val="00BF6ABA"/>
    <w:rsid w:val="00C00253"/>
    <w:rsid w:val="00C00929"/>
    <w:rsid w:val="00C00958"/>
    <w:rsid w:val="00C0122F"/>
    <w:rsid w:val="00C01312"/>
    <w:rsid w:val="00C014B2"/>
    <w:rsid w:val="00C017AE"/>
    <w:rsid w:val="00C018C2"/>
    <w:rsid w:val="00C01CC0"/>
    <w:rsid w:val="00C01D23"/>
    <w:rsid w:val="00C01E55"/>
    <w:rsid w:val="00C01E9F"/>
    <w:rsid w:val="00C023D9"/>
    <w:rsid w:val="00C0249F"/>
    <w:rsid w:val="00C0256B"/>
    <w:rsid w:val="00C0285C"/>
    <w:rsid w:val="00C0354C"/>
    <w:rsid w:val="00C03877"/>
    <w:rsid w:val="00C03B07"/>
    <w:rsid w:val="00C03BD8"/>
    <w:rsid w:val="00C04065"/>
    <w:rsid w:val="00C04425"/>
    <w:rsid w:val="00C04E25"/>
    <w:rsid w:val="00C04FCD"/>
    <w:rsid w:val="00C05058"/>
    <w:rsid w:val="00C05A2F"/>
    <w:rsid w:val="00C05B84"/>
    <w:rsid w:val="00C05D1D"/>
    <w:rsid w:val="00C060C2"/>
    <w:rsid w:val="00C07335"/>
    <w:rsid w:val="00C07669"/>
    <w:rsid w:val="00C07B95"/>
    <w:rsid w:val="00C07E40"/>
    <w:rsid w:val="00C102DD"/>
    <w:rsid w:val="00C10558"/>
    <w:rsid w:val="00C106F8"/>
    <w:rsid w:val="00C10885"/>
    <w:rsid w:val="00C10933"/>
    <w:rsid w:val="00C10D96"/>
    <w:rsid w:val="00C10E70"/>
    <w:rsid w:val="00C111D7"/>
    <w:rsid w:val="00C112DE"/>
    <w:rsid w:val="00C11BD5"/>
    <w:rsid w:val="00C12126"/>
    <w:rsid w:val="00C12446"/>
    <w:rsid w:val="00C127C7"/>
    <w:rsid w:val="00C12B04"/>
    <w:rsid w:val="00C1342D"/>
    <w:rsid w:val="00C13574"/>
    <w:rsid w:val="00C13755"/>
    <w:rsid w:val="00C13969"/>
    <w:rsid w:val="00C13A3A"/>
    <w:rsid w:val="00C14680"/>
    <w:rsid w:val="00C14ACD"/>
    <w:rsid w:val="00C1531A"/>
    <w:rsid w:val="00C15AE4"/>
    <w:rsid w:val="00C15B85"/>
    <w:rsid w:val="00C16226"/>
    <w:rsid w:val="00C1671D"/>
    <w:rsid w:val="00C16BA6"/>
    <w:rsid w:val="00C16D4F"/>
    <w:rsid w:val="00C17265"/>
    <w:rsid w:val="00C173CE"/>
    <w:rsid w:val="00C176C5"/>
    <w:rsid w:val="00C17D65"/>
    <w:rsid w:val="00C21456"/>
    <w:rsid w:val="00C21778"/>
    <w:rsid w:val="00C21F35"/>
    <w:rsid w:val="00C2213D"/>
    <w:rsid w:val="00C22471"/>
    <w:rsid w:val="00C226FB"/>
    <w:rsid w:val="00C22F80"/>
    <w:rsid w:val="00C23CC4"/>
    <w:rsid w:val="00C24350"/>
    <w:rsid w:val="00C24649"/>
    <w:rsid w:val="00C257CD"/>
    <w:rsid w:val="00C259DA"/>
    <w:rsid w:val="00C26F75"/>
    <w:rsid w:val="00C271E2"/>
    <w:rsid w:val="00C277A4"/>
    <w:rsid w:val="00C30DDC"/>
    <w:rsid w:val="00C317F2"/>
    <w:rsid w:val="00C3185E"/>
    <w:rsid w:val="00C31AE5"/>
    <w:rsid w:val="00C31BBF"/>
    <w:rsid w:val="00C31CE6"/>
    <w:rsid w:val="00C31D65"/>
    <w:rsid w:val="00C3210F"/>
    <w:rsid w:val="00C32525"/>
    <w:rsid w:val="00C3267B"/>
    <w:rsid w:val="00C32B72"/>
    <w:rsid w:val="00C32CD5"/>
    <w:rsid w:val="00C33666"/>
    <w:rsid w:val="00C338AF"/>
    <w:rsid w:val="00C33BF5"/>
    <w:rsid w:val="00C33DC2"/>
    <w:rsid w:val="00C34354"/>
    <w:rsid w:val="00C348ED"/>
    <w:rsid w:val="00C34B6D"/>
    <w:rsid w:val="00C34E98"/>
    <w:rsid w:val="00C351AF"/>
    <w:rsid w:val="00C352D5"/>
    <w:rsid w:val="00C3530B"/>
    <w:rsid w:val="00C35B51"/>
    <w:rsid w:val="00C35F70"/>
    <w:rsid w:val="00C3601B"/>
    <w:rsid w:val="00C36228"/>
    <w:rsid w:val="00C37018"/>
    <w:rsid w:val="00C37700"/>
    <w:rsid w:val="00C37864"/>
    <w:rsid w:val="00C37C50"/>
    <w:rsid w:val="00C37DA6"/>
    <w:rsid w:val="00C40393"/>
    <w:rsid w:val="00C405AB"/>
    <w:rsid w:val="00C40954"/>
    <w:rsid w:val="00C40DFE"/>
    <w:rsid w:val="00C412FA"/>
    <w:rsid w:val="00C415C4"/>
    <w:rsid w:val="00C4174B"/>
    <w:rsid w:val="00C41A35"/>
    <w:rsid w:val="00C41A97"/>
    <w:rsid w:val="00C421BB"/>
    <w:rsid w:val="00C424EC"/>
    <w:rsid w:val="00C4365F"/>
    <w:rsid w:val="00C43B03"/>
    <w:rsid w:val="00C44008"/>
    <w:rsid w:val="00C44380"/>
    <w:rsid w:val="00C44759"/>
    <w:rsid w:val="00C44E6D"/>
    <w:rsid w:val="00C44F3C"/>
    <w:rsid w:val="00C45036"/>
    <w:rsid w:val="00C45B8A"/>
    <w:rsid w:val="00C45BE7"/>
    <w:rsid w:val="00C45CEA"/>
    <w:rsid w:val="00C45FD5"/>
    <w:rsid w:val="00C4618D"/>
    <w:rsid w:val="00C4762E"/>
    <w:rsid w:val="00C476FB"/>
    <w:rsid w:val="00C503AC"/>
    <w:rsid w:val="00C5040E"/>
    <w:rsid w:val="00C506E3"/>
    <w:rsid w:val="00C50722"/>
    <w:rsid w:val="00C50D13"/>
    <w:rsid w:val="00C514F6"/>
    <w:rsid w:val="00C5159B"/>
    <w:rsid w:val="00C515F3"/>
    <w:rsid w:val="00C5163F"/>
    <w:rsid w:val="00C51687"/>
    <w:rsid w:val="00C51A2B"/>
    <w:rsid w:val="00C51AA5"/>
    <w:rsid w:val="00C51B81"/>
    <w:rsid w:val="00C52B08"/>
    <w:rsid w:val="00C52C10"/>
    <w:rsid w:val="00C53190"/>
    <w:rsid w:val="00C53262"/>
    <w:rsid w:val="00C53421"/>
    <w:rsid w:val="00C53C8A"/>
    <w:rsid w:val="00C54391"/>
    <w:rsid w:val="00C5451A"/>
    <w:rsid w:val="00C54706"/>
    <w:rsid w:val="00C547D1"/>
    <w:rsid w:val="00C54895"/>
    <w:rsid w:val="00C54B88"/>
    <w:rsid w:val="00C54FF8"/>
    <w:rsid w:val="00C553C3"/>
    <w:rsid w:val="00C55B34"/>
    <w:rsid w:val="00C5610C"/>
    <w:rsid w:val="00C5626F"/>
    <w:rsid w:val="00C567BE"/>
    <w:rsid w:val="00C56B1C"/>
    <w:rsid w:val="00C57919"/>
    <w:rsid w:val="00C57A8D"/>
    <w:rsid w:val="00C60019"/>
    <w:rsid w:val="00C6065A"/>
    <w:rsid w:val="00C60FF5"/>
    <w:rsid w:val="00C6120A"/>
    <w:rsid w:val="00C6124C"/>
    <w:rsid w:val="00C617C8"/>
    <w:rsid w:val="00C617CB"/>
    <w:rsid w:val="00C61F1F"/>
    <w:rsid w:val="00C625A1"/>
    <w:rsid w:val="00C62739"/>
    <w:rsid w:val="00C62794"/>
    <w:rsid w:val="00C628A7"/>
    <w:rsid w:val="00C631E0"/>
    <w:rsid w:val="00C63272"/>
    <w:rsid w:val="00C63746"/>
    <w:rsid w:val="00C63B9F"/>
    <w:rsid w:val="00C63E8A"/>
    <w:rsid w:val="00C63EFC"/>
    <w:rsid w:val="00C64001"/>
    <w:rsid w:val="00C645BE"/>
    <w:rsid w:val="00C646A9"/>
    <w:rsid w:val="00C64BF7"/>
    <w:rsid w:val="00C64E06"/>
    <w:rsid w:val="00C64E88"/>
    <w:rsid w:val="00C6505A"/>
    <w:rsid w:val="00C65289"/>
    <w:rsid w:val="00C65A7B"/>
    <w:rsid w:val="00C667F3"/>
    <w:rsid w:val="00C6721E"/>
    <w:rsid w:val="00C678C1"/>
    <w:rsid w:val="00C679DA"/>
    <w:rsid w:val="00C67B15"/>
    <w:rsid w:val="00C67C37"/>
    <w:rsid w:val="00C67C63"/>
    <w:rsid w:val="00C70AC3"/>
    <w:rsid w:val="00C70CEC"/>
    <w:rsid w:val="00C7124B"/>
    <w:rsid w:val="00C712E4"/>
    <w:rsid w:val="00C719E1"/>
    <w:rsid w:val="00C71C05"/>
    <w:rsid w:val="00C72738"/>
    <w:rsid w:val="00C727AD"/>
    <w:rsid w:val="00C72B50"/>
    <w:rsid w:val="00C72EA1"/>
    <w:rsid w:val="00C7396D"/>
    <w:rsid w:val="00C73DC3"/>
    <w:rsid w:val="00C74397"/>
    <w:rsid w:val="00C748EB"/>
    <w:rsid w:val="00C74B96"/>
    <w:rsid w:val="00C74F36"/>
    <w:rsid w:val="00C7526B"/>
    <w:rsid w:val="00C757CE"/>
    <w:rsid w:val="00C7581A"/>
    <w:rsid w:val="00C75889"/>
    <w:rsid w:val="00C759A8"/>
    <w:rsid w:val="00C75AFE"/>
    <w:rsid w:val="00C75CB3"/>
    <w:rsid w:val="00C75F8D"/>
    <w:rsid w:val="00C763CC"/>
    <w:rsid w:val="00C7642B"/>
    <w:rsid w:val="00C766FB"/>
    <w:rsid w:val="00C768C0"/>
    <w:rsid w:val="00C76B79"/>
    <w:rsid w:val="00C76FF1"/>
    <w:rsid w:val="00C7761F"/>
    <w:rsid w:val="00C77747"/>
    <w:rsid w:val="00C77AD7"/>
    <w:rsid w:val="00C80709"/>
    <w:rsid w:val="00C80807"/>
    <w:rsid w:val="00C808CB"/>
    <w:rsid w:val="00C80A4F"/>
    <w:rsid w:val="00C80BFD"/>
    <w:rsid w:val="00C80F18"/>
    <w:rsid w:val="00C812D4"/>
    <w:rsid w:val="00C81854"/>
    <w:rsid w:val="00C81AE8"/>
    <w:rsid w:val="00C81CFE"/>
    <w:rsid w:val="00C82A0F"/>
    <w:rsid w:val="00C82B6D"/>
    <w:rsid w:val="00C82CEB"/>
    <w:rsid w:val="00C82DE0"/>
    <w:rsid w:val="00C83474"/>
    <w:rsid w:val="00C8351F"/>
    <w:rsid w:val="00C844DC"/>
    <w:rsid w:val="00C84520"/>
    <w:rsid w:val="00C8478E"/>
    <w:rsid w:val="00C8544F"/>
    <w:rsid w:val="00C85823"/>
    <w:rsid w:val="00C85E2E"/>
    <w:rsid w:val="00C86320"/>
    <w:rsid w:val="00C86582"/>
    <w:rsid w:val="00C8669E"/>
    <w:rsid w:val="00C86A7C"/>
    <w:rsid w:val="00C86BC4"/>
    <w:rsid w:val="00C86D49"/>
    <w:rsid w:val="00C86F8C"/>
    <w:rsid w:val="00C87455"/>
    <w:rsid w:val="00C8766A"/>
    <w:rsid w:val="00C87F6B"/>
    <w:rsid w:val="00C90093"/>
    <w:rsid w:val="00C90214"/>
    <w:rsid w:val="00C907EE"/>
    <w:rsid w:val="00C914F2"/>
    <w:rsid w:val="00C9150B"/>
    <w:rsid w:val="00C919EC"/>
    <w:rsid w:val="00C930B0"/>
    <w:rsid w:val="00C93119"/>
    <w:rsid w:val="00C93C39"/>
    <w:rsid w:val="00C949BF"/>
    <w:rsid w:val="00C9548D"/>
    <w:rsid w:val="00C956B8"/>
    <w:rsid w:val="00C9592D"/>
    <w:rsid w:val="00C9654A"/>
    <w:rsid w:val="00C970CE"/>
    <w:rsid w:val="00C9733B"/>
    <w:rsid w:val="00C975F8"/>
    <w:rsid w:val="00C97AAB"/>
    <w:rsid w:val="00CA02D0"/>
    <w:rsid w:val="00CA037D"/>
    <w:rsid w:val="00CA052B"/>
    <w:rsid w:val="00CA0C56"/>
    <w:rsid w:val="00CA17FD"/>
    <w:rsid w:val="00CA1A02"/>
    <w:rsid w:val="00CA1A6C"/>
    <w:rsid w:val="00CA20C9"/>
    <w:rsid w:val="00CA2B10"/>
    <w:rsid w:val="00CA2E17"/>
    <w:rsid w:val="00CA3319"/>
    <w:rsid w:val="00CA3811"/>
    <w:rsid w:val="00CA3B77"/>
    <w:rsid w:val="00CA3C85"/>
    <w:rsid w:val="00CA3F8B"/>
    <w:rsid w:val="00CA44A6"/>
    <w:rsid w:val="00CA4FDA"/>
    <w:rsid w:val="00CA58C4"/>
    <w:rsid w:val="00CA58F3"/>
    <w:rsid w:val="00CA598D"/>
    <w:rsid w:val="00CA6629"/>
    <w:rsid w:val="00CA67A5"/>
    <w:rsid w:val="00CA69C0"/>
    <w:rsid w:val="00CA6DC3"/>
    <w:rsid w:val="00CA7566"/>
    <w:rsid w:val="00CA7A26"/>
    <w:rsid w:val="00CA7B97"/>
    <w:rsid w:val="00CA7E3F"/>
    <w:rsid w:val="00CA7E59"/>
    <w:rsid w:val="00CB012E"/>
    <w:rsid w:val="00CB099C"/>
    <w:rsid w:val="00CB0CF1"/>
    <w:rsid w:val="00CB0DE2"/>
    <w:rsid w:val="00CB1298"/>
    <w:rsid w:val="00CB1812"/>
    <w:rsid w:val="00CB1927"/>
    <w:rsid w:val="00CB1A07"/>
    <w:rsid w:val="00CB203D"/>
    <w:rsid w:val="00CB2154"/>
    <w:rsid w:val="00CB2599"/>
    <w:rsid w:val="00CB358C"/>
    <w:rsid w:val="00CB37B9"/>
    <w:rsid w:val="00CB3ACF"/>
    <w:rsid w:val="00CB4BA8"/>
    <w:rsid w:val="00CB4BEA"/>
    <w:rsid w:val="00CB565C"/>
    <w:rsid w:val="00CB5C18"/>
    <w:rsid w:val="00CB5C5A"/>
    <w:rsid w:val="00CB6287"/>
    <w:rsid w:val="00CB6F10"/>
    <w:rsid w:val="00CB7440"/>
    <w:rsid w:val="00CC00D7"/>
    <w:rsid w:val="00CC08B9"/>
    <w:rsid w:val="00CC0D87"/>
    <w:rsid w:val="00CC1326"/>
    <w:rsid w:val="00CC1FEC"/>
    <w:rsid w:val="00CC24AD"/>
    <w:rsid w:val="00CC24BE"/>
    <w:rsid w:val="00CC31C3"/>
    <w:rsid w:val="00CC3A28"/>
    <w:rsid w:val="00CC3C7C"/>
    <w:rsid w:val="00CC4405"/>
    <w:rsid w:val="00CC4979"/>
    <w:rsid w:val="00CC49C9"/>
    <w:rsid w:val="00CC4BF4"/>
    <w:rsid w:val="00CC4EFF"/>
    <w:rsid w:val="00CC50C7"/>
    <w:rsid w:val="00CC5638"/>
    <w:rsid w:val="00CC57DB"/>
    <w:rsid w:val="00CC5BB1"/>
    <w:rsid w:val="00CC5C8B"/>
    <w:rsid w:val="00CC617D"/>
    <w:rsid w:val="00CC63C6"/>
    <w:rsid w:val="00CC68F5"/>
    <w:rsid w:val="00CC6C9E"/>
    <w:rsid w:val="00CC6E56"/>
    <w:rsid w:val="00CC726C"/>
    <w:rsid w:val="00CC738E"/>
    <w:rsid w:val="00CC74E7"/>
    <w:rsid w:val="00CC7B1B"/>
    <w:rsid w:val="00CC7B8C"/>
    <w:rsid w:val="00CC7EBA"/>
    <w:rsid w:val="00CC7F3B"/>
    <w:rsid w:val="00CD00C4"/>
    <w:rsid w:val="00CD084B"/>
    <w:rsid w:val="00CD089B"/>
    <w:rsid w:val="00CD0A12"/>
    <w:rsid w:val="00CD0BCD"/>
    <w:rsid w:val="00CD11F1"/>
    <w:rsid w:val="00CD139A"/>
    <w:rsid w:val="00CD179E"/>
    <w:rsid w:val="00CD1E01"/>
    <w:rsid w:val="00CD1E7C"/>
    <w:rsid w:val="00CD21BA"/>
    <w:rsid w:val="00CD27CA"/>
    <w:rsid w:val="00CD2DF8"/>
    <w:rsid w:val="00CD2EB8"/>
    <w:rsid w:val="00CD37EC"/>
    <w:rsid w:val="00CD44A9"/>
    <w:rsid w:val="00CD4938"/>
    <w:rsid w:val="00CD4F9E"/>
    <w:rsid w:val="00CD5119"/>
    <w:rsid w:val="00CD525C"/>
    <w:rsid w:val="00CD55E7"/>
    <w:rsid w:val="00CD5A01"/>
    <w:rsid w:val="00CD5CD4"/>
    <w:rsid w:val="00CD5D2A"/>
    <w:rsid w:val="00CD5ECD"/>
    <w:rsid w:val="00CD5F7B"/>
    <w:rsid w:val="00CD6EB9"/>
    <w:rsid w:val="00CD706C"/>
    <w:rsid w:val="00CD7077"/>
    <w:rsid w:val="00CD7A7A"/>
    <w:rsid w:val="00CE0181"/>
    <w:rsid w:val="00CE0381"/>
    <w:rsid w:val="00CE08A0"/>
    <w:rsid w:val="00CE0A90"/>
    <w:rsid w:val="00CE1077"/>
    <w:rsid w:val="00CE12EE"/>
    <w:rsid w:val="00CE15AB"/>
    <w:rsid w:val="00CE1864"/>
    <w:rsid w:val="00CE1C2B"/>
    <w:rsid w:val="00CE2A79"/>
    <w:rsid w:val="00CE2BBF"/>
    <w:rsid w:val="00CE2D86"/>
    <w:rsid w:val="00CE3496"/>
    <w:rsid w:val="00CE3674"/>
    <w:rsid w:val="00CE3B06"/>
    <w:rsid w:val="00CE3BC8"/>
    <w:rsid w:val="00CE42BB"/>
    <w:rsid w:val="00CE447B"/>
    <w:rsid w:val="00CE4D5C"/>
    <w:rsid w:val="00CE4FD2"/>
    <w:rsid w:val="00CE57A7"/>
    <w:rsid w:val="00CE5865"/>
    <w:rsid w:val="00CE5882"/>
    <w:rsid w:val="00CE59FC"/>
    <w:rsid w:val="00CE5A61"/>
    <w:rsid w:val="00CE5ABE"/>
    <w:rsid w:val="00CE5E40"/>
    <w:rsid w:val="00CE5E57"/>
    <w:rsid w:val="00CE64E3"/>
    <w:rsid w:val="00CE6D38"/>
    <w:rsid w:val="00CE70E0"/>
    <w:rsid w:val="00CE72E0"/>
    <w:rsid w:val="00CE73F1"/>
    <w:rsid w:val="00CE7843"/>
    <w:rsid w:val="00CE7AE4"/>
    <w:rsid w:val="00CE7E92"/>
    <w:rsid w:val="00CF0114"/>
    <w:rsid w:val="00CF0138"/>
    <w:rsid w:val="00CF02DE"/>
    <w:rsid w:val="00CF059B"/>
    <w:rsid w:val="00CF087A"/>
    <w:rsid w:val="00CF0965"/>
    <w:rsid w:val="00CF0AD3"/>
    <w:rsid w:val="00CF0B43"/>
    <w:rsid w:val="00CF0BE8"/>
    <w:rsid w:val="00CF0EF9"/>
    <w:rsid w:val="00CF1A4A"/>
    <w:rsid w:val="00CF1D12"/>
    <w:rsid w:val="00CF1D6F"/>
    <w:rsid w:val="00CF1F70"/>
    <w:rsid w:val="00CF271F"/>
    <w:rsid w:val="00CF2B8E"/>
    <w:rsid w:val="00CF2EAA"/>
    <w:rsid w:val="00CF304C"/>
    <w:rsid w:val="00CF317B"/>
    <w:rsid w:val="00CF3943"/>
    <w:rsid w:val="00CF3EA5"/>
    <w:rsid w:val="00CF3F57"/>
    <w:rsid w:val="00CF40FF"/>
    <w:rsid w:val="00CF4518"/>
    <w:rsid w:val="00CF47D9"/>
    <w:rsid w:val="00CF4D53"/>
    <w:rsid w:val="00CF589F"/>
    <w:rsid w:val="00CF5954"/>
    <w:rsid w:val="00CF5AA3"/>
    <w:rsid w:val="00CF5D87"/>
    <w:rsid w:val="00CF5E1A"/>
    <w:rsid w:val="00CF5F8E"/>
    <w:rsid w:val="00CF6137"/>
    <w:rsid w:val="00CF613D"/>
    <w:rsid w:val="00CF6191"/>
    <w:rsid w:val="00CF6701"/>
    <w:rsid w:val="00CF67AF"/>
    <w:rsid w:val="00CF69C9"/>
    <w:rsid w:val="00CF727E"/>
    <w:rsid w:val="00CF72B6"/>
    <w:rsid w:val="00CF734E"/>
    <w:rsid w:val="00CF7907"/>
    <w:rsid w:val="00CF7A37"/>
    <w:rsid w:val="00CF7E08"/>
    <w:rsid w:val="00CF7E18"/>
    <w:rsid w:val="00D001EE"/>
    <w:rsid w:val="00D003D8"/>
    <w:rsid w:val="00D01155"/>
    <w:rsid w:val="00D013B1"/>
    <w:rsid w:val="00D01858"/>
    <w:rsid w:val="00D01A76"/>
    <w:rsid w:val="00D02D9A"/>
    <w:rsid w:val="00D03403"/>
    <w:rsid w:val="00D03F55"/>
    <w:rsid w:val="00D040B8"/>
    <w:rsid w:val="00D0456A"/>
    <w:rsid w:val="00D04EE0"/>
    <w:rsid w:val="00D04F02"/>
    <w:rsid w:val="00D05283"/>
    <w:rsid w:val="00D053ED"/>
    <w:rsid w:val="00D056FC"/>
    <w:rsid w:val="00D059EB"/>
    <w:rsid w:val="00D05A19"/>
    <w:rsid w:val="00D05C7B"/>
    <w:rsid w:val="00D06417"/>
    <w:rsid w:val="00D06726"/>
    <w:rsid w:val="00D06A26"/>
    <w:rsid w:val="00D06A41"/>
    <w:rsid w:val="00D06DF7"/>
    <w:rsid w:val="00D070E0"/>
    <w:rsid w:val="00D07276"/>
    <w:rsid w:val="00D072F4"/>
    <w:rsid w:val="00D07482"/>
    <w:rsid w:val="00D07A3B"/>
    <w:rsid w:val="00D07B57"/>
    <w:rsid w:val="00D07E79"/>
    <w:rsid w:val="00D1016C"/>
    <w:rsid w:val="00D10351"/>
    <w:rsid w:val="00D10505"/>
    <w:rsid w:val="00D10809"/>
    <w:rsid w:val="00D118CD"/>
    <w:rsid w:val="00D11A09"/>
    <w:rsid w:val="00D11BE9"/>
    <w:rsid w:val="00D11BFA"/>
    <w:rsid w:val="00D12221"/>
    <w:rsid w:val="00D12418"/>
    <w:rsid w:val="00D1251A"/>
    <w:rsid w:val="00D127AF"/>
    <w:rsid w:val="00D127EC"/>
    <w:rsid w:val="00D12B59"/>
    <w:rsid w:val="00D12F68"/>
    <w:rsid w:val="00D134B8"/>
    <w:rsid w:val="00D137C7"/>
    <w:rsid w:val="00D13FCE"/>
    <w:rsid w:val="00D1427F"/>
    <w:rsid w:val="00D14583"/>
    <w:rsid w:val="00D14605"/>
    <w:rsid w:val="00D149DF"/>
    <w:rsid w:val="00D14D15"/>
    <w:rsid w:val="00D155AC"/>
    <w:rsid w:val="00D156E6"/>
    <w:rsid w:val="00D1599D"/>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91D"/>
    <w:rsid w:val="00D219FC"/>
    <w:rsid w:val="00D21B2A"/>
    <w:rsid w:val="00D21D27"/>
    <w:rsid w:val="00D21E82"/>
    <w:rsid w:val="00D220CA"/>
    <w:rsid w:val="00D223D1"/>
    <w:rsid w:val="00D227E3"/>
    <w:rsid w:val="00D23BA8"/>
    <w:rsid w:val="00D23EE7"/>
    <w:rsid w:val="00D23F57"/>
    <w:rsid w:val="00D24184"/>
    <w:rsid w:val="00D24888"/>
    <w:rsid w:val="00D2498E"/>
    <w:rsid w:val="00D25A5E"/>
    <w:rsid w:val="00D26646"/>
    <w:rsid w:val="00D26B84"/>
    <w:rsid w:val="00D27441"/>
    <w:rsid w:val="00D27B05"/>
    <w:rsid w:val="00D30EE5"/>
    <w:rsid w:val="00D31558"/>
    <w:rsid w:val="00D3165C"/>
    <w:rsid w:val="00D31861"/>
    <w:rsid w:val="00D32082"/>
    <w:rsid w:val="00D321AC"/>
    <w:rsid w:val="00D32650"/>
    <w:rsid w:val="00D3291D"/>
    <w:rsid w:val="00D32BD3"/>
    <w:rsid w:val="00D34A9C"/>
    <w:rsid w:val="00D34D84"/>
    <w:rsid w:val="00D34E3C"/>
    <w:rsid w:val="00D356E6"/>
    <w:rsid w:val="00D35779"/>
    <w:rsid w:val="00D35BDC"/>
    <w:rsid w:val="00D35FE1"/>
    <w:rsid w:val="00D36100"/>
    <w:rsid w:val="00D36BC7"/>
    <w:rsid w:val="00D371A2"/>
    <w:rsid w:val="00D371F3"/>
    <w:rsid w:val="00D37675"/>
    <w:rsid w:val="00D37941"/>
    <w:rsid w:val="00D37D2F"/>
    <w:rsid w:val="00D37E5C"/>
    <w:rsid w:val="00D40030"/>
    <w:rsid w:val="00D40B37"/>
    <w:rsid w:val="00D40C75"/>
    <w:rsid w:val="00D40E26"/>
    <w:rsid w:val="00D418CF"/>
    <w:rsid w:val="00D42EAB"/>
    <w:rsid w:val="00D43001"/>
    <w:rsid w:val="00D43606"/>
    <w:rsid w:val="00D443D8"/>
    <w:rsid w:val="00D45029"/>
    <w:rsid w:val="00D45436"/>
    <w:rsid w:val="00D4598C"/>
    <w:rsid w:val="00D45C38"/>
    <w:rsid w:val="00D46088"/>
    <w:rsid w:val="00D468B0"/>
    <w:rsid w:val="00D46CD4"/>
    <w:rsid w:val="00D47069"/>
    <w:rsid w:val="00D470CF"/>
    <w:rsid w:val="00D47662"/>
    <w:rsid w:val="00D47857"/>
    <w:rsid w:val="00D502D2"/>
    <w:rsid w:val="00D50DC9"/>
    <w:rsid w:val="00D511CE"/>
    <w:rsid w:val="00D515DC"/>
    <w:rsid w:val="00D51E65"/>
    <w:rsid w:val="00D52080"/>
    <w:rsid w:val="00D528A2"/>
    <w:rsid w:val="00D528EB"/>
    <w:rsid w:val="00D529C0"/>
    <w:rsid w:val="00D52C4B"/>
    <w:rsid w:val="00D5352A"/>
    <w:rsid w:val="00D537DE"/>
    <w:rsid w:val="00D53932"/>
    <w:rsid w:val="00D53D45"/>
    <w:rsid w:val="00D541C8"/>
    <w:rsid w:val="00D5451A"/>
    <w:rsid w:val="00D548D6"/>
    <w:rsid w:val="00D54D16"/>
    <w:rsid w:val="00D5503C"/>
    <w:rsid w:val="00D55E6E"/>
    <w:rsid w:val="00D55FDC"/>
    <w:rsid w:val="00D561F4"/>
    <w:rsid w:val="00D563E8"/>
    <w:rsid w:val="00D56928"/>
    <w:rsid w:val="00D56F1E"/>
    <w:rsid w:val="00D570A3"/>
    <w:rsid w:val="00D57182"/>
    <w:rsid w:val="00D5747D"/>
    <w:rsid w:val="00D57B96"/>
    <w:rsid w:val="00D57BFA"/>
    <w:rsid w:val="00D57C4A"/>
    <w:rsid w:val="00D57D0F"/>
    <w:rsid w:val="00D57D39"/>
    <w:rsid w:val="00D57ECA"/>
    <w:rsid w:val="00D60043"/>
    <w:rsid w:val="00D601AD"/>
    <w:rsid w:val="00D60C3A"/>
    <w:rsid w:val="00D61269"/>
    <w:rsid w:val="00D61743"/>
    <w:rsid w:val="00D622E8"/>
    <w:rsid w:val="00D625EF"/>
    <w:rsid w:val="00D6262F"/>
    <w:rsid w:val="00D62905"/>
    <w:rsid w:val="00D62A7E"/>
    <w:rsid w:val="00D62FDB"/>
    <w:rsid w:val="00D6306F"/>
    <w:rsid w:val="00D63239"/>
    <w:rsid w:val="00D63390"/>
    <w:rsid w:val="00D634AA"/>
    <w:rsid w:val="00D63E42"/>
    <w:rsid w:val="00D642F1"/>
    <w:rsid w:val="00D646E1"/>
    <w:rsid w:val="00D64764"/>
    <w:rsid w:val="00D65C7E"/>
    <w:rsid w:val="00D65DDA"/>
    <w:rsid w:val="00D65E25"/>
    <w:rsid w:val="00D66242"/>
    <w:rsid w:val="00D66AC2"/>
    <w:rsid w:val="00D6718D"/>
    <w:rsid w:val="00D67A11"/>
    <w:rsid w:val="00D7038C"/>
    <w:rsid w:val="00D709C8"/>
    <w:rsid w:val="00D70A6A"/>
    <w:rsid w:val="00D71033"/>
    <w:rsid w:val="00D713AA"/>
    <w:rsid w:val="00D7161E"/>
    <w:rsid w:val="00D7166B"/>
    <w:rsid w:val="00D71AA6"/>
    <w:rsid w:val="00D728DA"/>
    <w:rsid w:val="00D729EF"/>
    <w:rsid w:val="00D72C9D"/>
    <w:rsid w:val="00D72DBC"/>
    <w:rsid w:val="00D73198"/>
    <w:rsid w:val="00D73ACF"/>
    <w:rsid w:val="00D73CD5"/>
    <w:rsid w:val="00D74679"/>
    <w:rsid w:val="00D7467B"/>
    <w:rsid w:val="00D75739"/>
    <w:rsid w:val="00D75E47"/>
    <w:rsid w:val="00D76082"/>
    <w:rsid w:val="00D760E5"/>
    <w:rsid w:val="00D76172"/>
    <w:rsid w:val="00D76300"/>
    <w:rsid w:val="00D7633A"/>
    <w:rsid w:val="00D76A5A"/>
    <w:rsid w:val="00D76B2E"/>
    <w:rsid w:val="00D76CDF"/>
    <w:rsid w:val="00D7770C"/>
    <w:rsid w:val="00D778A2"/>
    <w:rsid w:val="00D7794A"/>
    <w:rsid w:val="00D80000"/>
    <w:rsid w:val="00D80086"/>
    <w:rsid w:val="00D8027F"/>
    <w:rsid w:val="00D80617"/>
    <w:rsid w:val="00D8092E"/>
    <w:rsid w:val="00D80B08"/>
    <w:rsid w:val="00D81631"/>
    <w:rsid w:val="00D8174F"/>
    <w:rsid w:val="00D818DA"/>
    <w:rsid w:val="00D81C09"/>
    <w:rsid w:val="00D81CD8"/>
    <w:rsid w:val="00D81FE2"/>
    <w:rsid w:val="00D821D0"/>
    <w:rsid w:val="00D82398"/>
    <w:rsid w:val="00D828B4"/>
    <w:rsid w:val="00D82C05"/>
    <w:rsid w:val="00D83623"/>
    <w:rsid w:val="00D83FBA"/>
    <w:rsid w:val="00D84400"/>
    <w:rsid w:val="00D852F3"/>
    <w:rsid w:val="00D85CED"/>
    <w:rsid w:val="00D86529"/>
    <w:rsid w:val="00D867AE"/>
    <w:rsid w:val="00D86C76"/>
    <w:rsid w:val="00D86D4F"/>
    <w:rsid w:val="00D86DF4"/>
    <w:rsid w:val="00D86DF7"/>
    <w:rsid w:val="00D87204"/>
    <w:rsid w:val="00D87519"/>
    <w:rsid w:val="00D87598"/>
    <w:rsid w:val="00D8760A"/>
    <w:rsid w:val="00D9020C"/>
    <w:rsid w:val="00D9046B"/>
    <w:rsid w:val="00D9053B"/>
    <w:rsid w:val="00D905CD"/>
    <w:rsid w:val="00D908C0"/>
    <w:rsid w:val="00D90C85"/>
    <w:rsid w:val="00D90CAC"/>
    <w:rsid w:val="00D91CB9"/>
    <w:rsid w:val="00D92151"/>
    <w:rsid w:val="00D9315E"/>
    <w:rsid w:val="00D93522"/>
    <w:rsid w:val="00D93644"/>
    <w:rsid w:val="00D939B3"/>
    <w:rsid w:val="00D93B39"/>
    <w:rsid w:val="00D93BCA"/>
    <w:rsid w:val="00D93DF4"/>
    <w:rsid w:val="00D93F9F"/>
    <w:rsid w:val="00D94019"/>
    <w:rsid w:val="00D9448F"/>
    <w:rsid w:val="00D94592"/>
    <w:rsid w:val="00D94F5F"/>
    <w:rsid w:val="00D94FCE"/>
    <w:rsid w:val="00D95506"/>
    <w:rsid w:val="00D9582A"/>
    <w:rsid w:val="00D96BA3"/>
    <w:rsid w:val="00D96CFF"/>
    <w:rsid w:val="00D96DE2"/>
    <w:rsid w:val="00D96E34"/>
    <w:rsid w:val="00D96E6F"/>
    <w:rsid w:val="00D97168"/>
    <w:rsid w:val="00D97A78"/>
    <w:rsid w:val="00D97AEA"/>
    <w:rsid w:val="00D97E25"/>
    <w:rsid w:val="00D97F46"/>
    <w:rsid w:val="00DA025E"/>
    <w:rsid w:val="00DA04B2"/>
    <w:rsid w:val="00DA08F1"/>
    <w:rsid w:val="00DA0AE2"/>
    <w:rsid w:val="00DA0D49"/>
    <w:rsid w:val="00DA103E"/>
    <w:rsid w:val="00DA14B3"/>
    <w:rsid w:val="00DA18B6"/>
    <w:rsid w:val="00DA19E3"/>
    <w:rsid w:val="00DA1DA1"/>
    <w:rsid w:val="00DA20B2"/>
    <w:rsid w:val="00DA28C6"/>
    <w:rsid w:val="00DA2FAA"/>
    <w:rsid w:val="00DA40F6"/>
    <w:rsid w:val="00DA416A"/>
    <w:rsid w:val="00DA4DB0"/>
    <w:rsid w:val="00DA524F"/>
    <w:rsid w:val="00DA5B5F"/>
    <w:rsid w:val="00DA628C"/>
    <w:rsid w:val="00DA64F0"/>
    <w:rsid w:val="00DA6CFF"/>
    <w:rsid w:val="00DA6D20"/>
    <w:rsid w:val="00DA6D42"/>
    <w:rsid w:val="00DA6F67"/>
    <w:rsid w:val="00DA75A5"/>
    <w:rsid w:val="00DA75CB"/>
    <w:rsid w:val="00DA76F9"/>
    <w:rsid w:val="00DA7C38"/>
    <w:rsid w:val="00DA7FC3"/>
    <w:rsid w:val="00DB0715"/>
    <w:rsid w:val="00DB0764"/>
    <w:rsid w:val="00DB08A1"/>
    <w:rsid w:val="00DB0D89"/>
    <w:rsid w:val="00DB0EB3"/>
    <w:rsid w:val="00DB10AC"/>
    <w:rsid w:val="00DB1777"/>
    <w:rsid w:val="00DB1D86"/>
    <w:rsid w:val="00DB202B"/>
    <w:rsid w:val="00DB220D"/>
    <w:rsid w:val="00DB221E"/>
    <w:rsid w:val="00DB28A8"/>
    <w:rsid w:val="00DB2FBE"/>
    <w:rsid w:val="00DB311D"/>
    <w:rsid w:val="00DB3901"/>
    <w:rsid w:val="00DB3ADD"/>
    <w:rsid w:val="00DB3D80"/>
    <w:rsid w:val="00DB4284"/>
    <w:rsid w:val="00DB45BB"/>
    <w:rsid w:val="00DB46AE"/>
    <w:rsid w:val="00DB47E1"/>
    <w:rsid w:val="00DB595C"/>
    <w:rsid w:val="00DB59CE"/>
    <w:rsid w:val="00DB5CEC"/>
    <w:rsid w:val="00DB6331"/>
    <w:rsid w:val="00DB6FB3"/>
    <w:rsid w:val="00DB76EF"/>
    <w:rsid w:val="00DB7882"/>
    <w:rsid w:val="00DB7D14"/>
    <w:rsid w:val="00DB7D17"/>
    <w:rsid w:val="00DB7D2E"/>
    <w:rsid w:val="00DC00EE"/>
    <w:rsid w:val="00DC04C4"/>
    <w:rsid w:val="00DC1B04"/>
    <w:rsid w:val="00DC203F"/>
    <w:rsid w:val="00DC2465"/>
    <w:rsid w:val="00DC3052"/>
    <w:rsid w:val="00DC39A7"/>
    <w:rsid w:val="00DC3F1F"/>
    <w:rsid w:val="00DC3FD8"/>
    <w:rsid w:val="00DC440A"/>
    <w:rsid w:val="00DC44A1"/>
    <w:rsid w:val="00DC4A2C"/>
    <w:rsid w:val="00DC4BB8"/>
    <w:rsid w:val="00DC54BC"/>
    <w:rsid w:val="00DC5745"/>
    <w:rsid w:val="00DC5819"/>
    <w:rsid w:val="00DC5B3C"/>
    <w:rsid w:val="00DC6A29"/>
    <w:rsid w:val="00DC6B34"/>
    <w:rsid w:val="00DC6B94"/>
    <w:rsid w:val="00DC7E4F"/>
    <w:rsid w:val="00DD03F1"/>
    <w:rsid w:val="00DD05B7"/>
    <w:rsid w:val="00DD087F"/>
    <w:rsid w:val="00DD0DEB"/>
    <w:rsid w:val="00DD122F"/>
    <w:rsid w:val="00DD128F"/>
    <w:rsid w:val="00DD2B0F"/>
    <w:rsid w:val="00DD2C18"/>
    <w:rsid w:val="00DD2D74"/>
    <w:rsid w:val="00DD2F52"/>
    <w:rsid w:val="00DD30FB"/>
    <w:rsid w:val="00DD317C"/>
    <w:rsid w:val="00DD389D"/>
    <w:rsid w:val="00DD3A31"/>
    <w:rsid w:val="00DD3A33"/>
    <w:rsid w:val="00DD3DB4"/>
    <w:rsid w:val="00DD3E86"/>
    <w:rsid w:val="00DD3FE9"/>
    <w:rsid w:val="00DD5393"/>
    <w:rsid w:val="00DD5773"/>
    <w:rsid w:val="00DD5887"/>
    <w:rsid w:val="00DD5929"/>
    <w:rsid w:val="00DD60B6"/>
    <w:rsid w:val="00DD65D7"/>
    <w:rsid w:val="00DD6E66"/>
    <w:rsid w:val="00DD6F66"/>
    <w:rsid w:val="00DD734F"/>
    <w:rsid w:val="00DD7963"/>
    <w:rsid w:val="00DD7A5C"/>
    <w:rsid w:val="00DE0EB0"/>
    <w:rsid w:val="00DE0FCD"/>
    <w:rsid w:val="00DE16A7"/>
    <w:rsid w:val="00DE216B"/>
    <w:rsid w:val="00DE2D59"/>
    <w:rsid w:val="00DE3287"/>
    <w:rsid w:val="00DE3A0A"/>
    <w:rsid w:val="00DE3B1D"/>
    <w:rsid w:val="00DE4309"/>
    <w:rsid w:val="00DE4610"/>
    <w:rsid w:val="00DE4D57"/>
    <w:rsid w:val="00DE4ECC"/>
    <w:rsid w:val="00DE52F3"/>
    <w:rsid w:val="00DE53D5"/>
    <w:rsid w:val="00DE551A"/>
    <w:rsid w:val="00DE56C4"/>
    <w:rsid w:val="00DE5FFE"/>
    <w:rsid w:val="00DE6381"/>
    <w:rsid w:val="00DE6586"/>
    <w:rsid w:val="00DE69E5"/>
    <w:rsid w:val="00DE6BBA"/>
    <w:rsid w:val="00DE6FE9"/>
    <w:rsid w:val="00DE72A1"/>
    <w:rsid w:val="00DE75C4"/>
    <w:rsid w:val="00DE78E8"/>
    <w:rsid w:val="00DE7A3A"/>
    <w:rsid w:val="00DF0165"/>
    <w:rsid w:val="00DF0457"/>
    <w:rsid w:val="00DF04BB"/>
    <w:rsid w:val="00DF1134"/>
    <w:rsid w:val="00DF184B"/>
    <w:rsid w:val="00DF189D"/>
    <w:rsid w:val="00DF20AA"/>
    <w:rsid w:val="00DF220E"/>
    <w:rsid w:val="00DF26B4"/>
    <w:rsid w:val="00DF2AB9"/>
    <w:rsid w:val="00DF2BFA"/>
    <w:rsid w:val="00DF2F2C"/>
    <w:rsid w:val="00DF3001"/>
    <w:rsid w:val="00DF3088"/>
    <w:rsid w:val="00DF30E8"/>
    <w:rsid w:val="00DF399D"/>
    <w:rsid w:val="00DF3AE9"/>
    <w:rsid w:val="00DF3B0C"/>
    <w:rsid w:val="00DF3C91"/>
    <w:rsid w:val="00DF3F7D"/>
    <w:rsid w:val="00DF498F"/>
    <w:rsid w:val="00DF4F40"/>
    <w:rsid w:val="00DF5B27"/>
    <w:rsid w:val="00DF6288"/>
    <w:rsid w:val="00DF6FAE"/>
    <w:rsid w:val="00DF71B4"/>
    <w:rsid w:val="00DF799C"/>
    <w:rsid w:val="00DF7AEC"/>
    <w:rsid w:val="00DF7D24"/>
    <w:rsid w:val="00E00515"/>
    <w:rsid w:val="00E00AC1"/>
    <w:rsid w:val="00E00BD9"/>
    <w:rsid w:val="00E01B2A"/>
    <w:rsid w:val="00E0242D"/>
    <w:rsid w:val="00E033F0"/>
    <w:rsid w:val="00E034B9"/>
    <w:rsid w:val="00E03865"/>
    <w:rsid w:val="00E03984"/>
    <w:rsid w:val="00E0442A"/>
    <w:rsid w:val="00E04504"/>
    <w:rsid w:val="00E0469F"/>
    <w:rsid w:val="00E04700"/>
    <w:rsid w:val="00E04A74"/>
    <w:rsid w:val="00E04FB1"/>
    <w:rsid w:val="00E054B8"/>
    <w:rsid w:val="00E05A89"/>
    <w:rsid w:val="00E05B64"/>
    <w:rsid w:val="00E05EEB"/>
    <w:rsid w:val="00E0611F"/>
    <w:rsid w:val="00E10096"/>
    <w:rsid w:val="00E100E1"/>
    <w:rsid w:val="00E1019E"/>
    <w:rsid w:val="00E10386"/>
    <w:rsid w:val="00E105DA"/>
    <w:rsid w:val="00E10C6B"/>
    <w:rsid w:val="00E10EA0"/>
    <w:rsid w:val="00E1128C"/>
    <w:rsid w:val="00E11E4F"/>
    <w:rsid w:val="00E11F95"/>
    <w:rsid w:val="00E12210"/>
    <w:rsid w:val="00E1252E"/>
    <w:rsid w:val="00E1263F"/>
    <w:rsid w:val="00E12F09"/>
    <w:rsid w:val="00E1324D"/>
    <w:rsid w:val="00E13787"/>
    <w:rsid w:val="00E140FB"/>
    <w:rsid w:val="00E14310"/>
    <w:rsid w:val="00E1493D"/>
    <w:rsid w:val="00E14952"/>
    <w:rsid w:val="00E14E8D"/>
    <w:rsid w:val="00E14E8E"/>
    <w:rsid w:val="00E158C5"/>
    <w:rsid w:val="00E15950"/>
    <w:rsid w:val="00E15C79"/>
    <w:rsid w:val="00E15F37"/>
    <w:rsid w:val="00E16AC6"/>
    <w:rsid w:val="00E17139"/>
    <w:rsid w:val="00E174BD"/>
    <w:rsid w:val="00E1786C"/>
    <w:rsid w:val="00E17AC0"/>
    <w:rsid w:val="00E17E4B"/>
    <w:rsid w:val="00E20B92"/>
    <w:rsid w:val="00E21641"/>
    <w:rsid w:val="00E21E1A"/>
    <w:rsid w:val="00E21FDE"/>
    <w:rsid w:val="00E22646"/>
    <w:rsid w:val="00E22AD7"/>
    <w:rsid w:val="00E22C8E"/>
    <w:rsid w:val="00E2303A"/>
    <w:rsid w:val="00E2343A"/>
    <w:rsid w:val="00E23974"/>
    <w:rsid w:val="00E23A37"/>
    <w:rsid w:val="00E23B10"/>
    <w:rsid w:val="00E248D9"/>
    <w:rsid w:val="00E24E28"/>
    <w:rsid w:val="00E25321"/>
    <w:rsid w:val="00E2562D"/>
    <w:rsid w:val="00E25D66"/>
    <w:rsid w:val="00E26338"/>
    <w:rsid w:val="00E26D4A"/>
    <w:rsid w:val="00E27019"/>
    <w:rsid w:val="00E272D9"/>
    <w:rsid w:val="00E27B77"/>
    <w:rsid w:val="00E306B6"/>
    <w:rsid w:val="00E3073F"/>
    <w:rsid w:val="00E3097D"/>
    <w:rsid w:val="00E3231A"/>
    <w:rsid w:val="00E3233B"/>
    <w:rsid w:val="00E32D80"/>
    <w:rsid w:val="00E33050"/>
    <w:rsid w:val="00E33C79"/>
    <w:rsid w:val="00E3428F"/>
    <w:rsid w:val="00E34C6F"/>
    <w:rsid w:val="00E34E81"/>
    <w:rsid w:val="00E354CD"/>
    <w:rsid w:val="00E3659E"/>
    <w:rsid w:val="00E36660"/>
    <w:rsid w:val="00E37479"/>
    <w:rsid w:val="00E37C2B"/>
    <w:rsid w:val="00E37CF4"/>
    <w:rsid w:val="00E4027F"/>
    <w:rsid w:val="00E404FD"/>
    <w:rsid w:val="00E40542"/>
    <w:rsid w:val="00E4054A"/>
    <w:rsid w:val="00E4086F"/>
    <w:rsid w:val="00E409F1"/>
    <w:rsid w:val="00E40D84"/>
    <w:rsid w:val="00E412EB"/>
    <w:rsid w:val="00E415EF"/>
    <w:rsid w:val="00E41926"/>
    <w:rsid w:val="00E41974"/>
    <w:rsid w:val="00E41AC2"/>
    <w:rsid w:val="00E42216"/>
    <w:rsid w:val="00E42463"/>
    <w:rsid w:val="00E4308C"/>
    <w:rsid w:val="00E43430"/>
    <w:rsid w:val="00E43635"/>
    <w:rsid w:val="00E43DC9"/>
    <w:rsid w:val="00E43F57"/>
    <w:rsid w:val="00E44136"/>
    <w:rsid w:val="00E4458D"/>
    <w:rsid w:val="00E446C0"/>
    <w:rsid w:val="00E448D3"/>
    <w:rsid w:val="00E4494F"/>
    <w:rsid w:val="00E44976"/>
    <w:rsid w:val="00E44DD7"/>
    <w:rsid w:val="00E450C6"/>
    <w:rsid w:val="00E45185"/>
    <w:rsid w:val="00E4596E"/>
    <w:rsid w:val="00E4613E"/>
    <w:rsid w:val="00E4657A"/>
    <w:rsid w:val="00E468CC"/>
    <w:rsid w:val="00E46C86"/>
    <w:rsid w:val="00E500BD"/>
    <w:rsid w:val="00E504AC"/>
    <w:rsid w:val="00E508F2"/>
    <w:rsid w:val="00E50942"/>
    <w:rsid w:val="00E50F3D"/>
    <w:rsid w:val="00E50F41"/>
    <w:rsid w:val="00E51655"/>
    <w:rsid w:val="00E518E6"/>
    <w:rsid w:val="00E51A7E"/>
    <w:rsid w:val="00E52645"/>
    <w:rsid w:val="00E52829"/>
    <w:rsid w:val="00E52D5C"/>
    <w:rsid w:val="00E53643"/>
    <w:rsid w:val="00E53B52"/>
    <w:rsid w:val="00E53E59"/>
    <w:rsid w:val="00E54289"/>
    <w:rsid w:val="00E54738"/>
    <w:rsid w:val="00E54BC1"/>
    <w:rsid w:val="00E54E3E"/>
    <w:rsid w:val="00E54FCB"/>
    <w:rsid w:val="00E55132"/>
    <w:rsid w:val="00E552C7"/>
    <w:rsid w:val="00E552FE"/>
    <w:rsid w:val="00E55B3C"/>
    <w:rsid w:val="00E5696A"/>
    <w:rsid w:val="00E56B8C"/>
    <w:rsid w:val="00E56DA1"/>
    <w:rsid w:val="00E57A54"/>
    <w:rsid w:val="00E57DD0"/>
    <w:rsid w:val="00E60408"/>
    <w:rsid w:val="00E607F8"/>
    <w:rsid w:val="00E608DB"/>
    <w:rsid w:val="00E60C72"/>
    <w:rsid w:val="00E611A5"/>
    <w:rsid w:val="00E61393"/>
    <w:rsid w:val="00E617AD"/>
    <w:rsid w:val="00E62426"/>
    <w:rsid w:val="00E628F2"/>
    <w:rsid w:val="00E62E87"/>
    <w:rsid w:val="00E6358D"/>
    <w:rsid w:val="00E63C4A"/>
    <w:rsid w:val="00E63F13"/>
    <w:rsid w:val="00E640D8"/>
    <w:rsid w:val="00E64CF6"/>
    <w:rsid w:val="00E64E26"/>
    <w:rsid w:val="00E64F07"/>
    <w:rsid w:val="00E65CE8"/>
    <w:rsid w:val="00E6651A"/>
    <w:rsid w:val="00E66F38"/>
    <w:rsid w:val="00E672CC"/>
    <w:rsid w:val="00E6731A"/>
    <w:rsid w:val="00E67998"/>
    <w:rsid w:val="00E679EF"/>
    <w:rsid w:val="00E679FD"/>
    <w:rsid w:val="00E67ADC"/>
    <w:rsid w:val="00E67BB6"/>
    <w:rsid w:val="00E67E7A"/>
    <w:rsid w:val="00E7020E"/>
    <w:rsid w:val="00E7062B"/>
    <w:rsid w:val="00E70B69"/>
    <w:rsid w:val="00E70DFB"/>
    <w:rsid w:val="00E70F49"/>
    <w:rsid w:val="00E714DD"/>
    <w:rsid w:val="00E7157E"/>
    <w:rsid w:val="00E71C6C"/>
    <w:rsid w:val="00E72017"/>
    <w:rsid w:val="00E72076"/>
    <w:rsid w:val="00E7224E"/>
    <w:rsid w:val="00E72558"/>
    <w:rsid w:val="00E725DE"/>
    <w:rsid w:val="00E72AF2"/>
    <w:rsid w:val="00E72DE4"/>
    <w:rsid w:val="00E73419"/>
    <w:rsid w:val="00E73B8B"/>
    <w:rsid w:val="00E73BCC"/>
    <w:rsid w:val="00E740F0"/>
    <w:rsid w:val="00E74102"/>
    <w:rsid w:val="00E74427"/>
    <w:rsid w:val="00E7539D"/>
    <w:rsid w:val="00E75694"/>
    <w:rsid w:val="00E75C3D"/>
    <w:rsid w:val="00E763CA"/>
    <w:rsid w:val="00E7653E"/>
    <w:rsid w:val="00E76801"/>
    <w:rsid w:val="00E76DC2"/>
    <w:rsid w:val="00E76E24"/>
    <w:rsid w:val="00E777E7"/>
    <w:rsid w:val="00E7791C"/>
    <w:rsid w:val="00E80017"/>
    <w:rsid w:val="00E8007B"/>
    <w:rsid w:val="00E80445"/>
    <w:rsid w:val="00E806A9"/>
    <w:rsid w:val="00E80C99"/>
    <w:rsid w:val="00E80D12"/>
    <w:rsid w:val="00E80DA6"/>
    <w:rsid w:val="00E80F80"/>
    <w:rsid w:val="00E81A3E"/>
    <w:rsid w:val="00E81C56"/>
    <w:rsid w:val="00E81ED4"/>
    <w:rsid w:val="00E820C8"/>
    <w:rsid w:val="00E825E8"/>
    <w:rsid w:val="00E8263E"/>
    <w:rsid w:val="00E8291D"/>
    <w:rsid w:val="00E82C02"/>
    <w:rsid w:val="00E83863"/>
    <w:rsid w:val="00E839F3"/>
    <w:rsid w:val="00E83E4E"/>
    <w:rsid w:val="00E84084"/>
    <w:rsid w:val="00E855F1"/>
    <w:rsid w:val="00E86B4B"/>
    <w:rsid w:val="00E86D2E"/>
    <w:rsid w:val="00E8758E"/>
    <w:rsid w:val="00E8773A"/>
    <w:rsid w:val="00E90540"/>
    <w:rsid w:val="00E907C9"/>
    <w:rsid w:val="00E9097C"/>
    <w:rsid w:val="00E90C48"/>
    <w:rsid w:val="00E90DA7"/>
    <w:rsid w:val="00E9151A"/>
    <w:rsid w:val="00E916CE"/>
    <w:rsid w:val="00E91762"/>
    <w:rsid w:val="00E91CA7"/>
    <w:rsid w:val="00E91DAB"/>
    <w:rsid w:val="00E92018"/>
    <w:rsid w:val="00E92816"/>
    <w:rsid w:val="00E929FC"/>
    <w:rsid w:val="00E92D5C"/>
    <w:rsid w:val="00E92E09"/>
    <w:rsid w:val="00E9332A"/>
    <w:rsid w:val="00E938BE"/>
    <w:rsid w:val="00E9396B"/>
    <w:rsid w:val="00E9463B"/>
    <w:rsid w:val="00E951F9"/>
    <w:rsid w:val="00E95764"/>
    <w:rsid w:val="00E9601A"/>
    <w:rsid w:val="00E968C1"/>
    <w:rsid w:val="00E968F1"/>
    <w:rsid w:val="00E9693A"/>
    <w:rsid w:val="00E96947"/>
    <w:rsid w:val="00E96ACB"/>
    <w:rsid w:val="00E96BAD"/>
    <w:rsid w:val="00E96E32"/>
    <w:rsid w:val="00E97A35"/>
    <w:rsid w:val="00E97BFF"/>
    <w:rsid w:val="00E97CE3"/>
    <w:rsid w:val="00EA00B0"/>
    <w:rsid w:val="00EA03A2"/>
    <w:rsid w:val="00EA04BD"/>
    <w:rsid w:val="00EA0571"/>
    <w:rsid w:val="00EA0576"/>
    <w:rsid w:val="00EA0923"/>
    <w:rsid w:val="00EA0DE1"/>
    <w:rsid w:val="00EA0EFB"/>
    <w:rsid w:val="00EA14A9"/>
    <w:rsid w:val="00EA17B8"/>
    <w:rsid w:val="00EA1E5D"/>
    <w:rsid w:val="00EA24F2"/>
    <w:rsid w:val="00EA25EA"/>
    <w:rsid w:val="00EA2697"/>
    <w:rsid w:val="00EA2B8B"/>
    <w:rsid w:val="00EA2C51"/>
    <w:rsid w:val="00EA349D"/>
    <w:rsid w:val="00EA35F9"/>
    <w:rsid w:val="00EA3D36"/>
    <w:rsid w:val="00EA3D86"/>
    <w:rsid w:val="00EA3E01"/>
    <w:rsid w:val="00EA40BE"/>
    <w:rsid w:val="00EA491A"/>
    <w:rsid w:val="00EA4B0C"/>
    <w:rsid w:val="00EA53F4"/>
    <w:rsid w:val="00EA6142"/>
    <w:rsid w:val="00EA62B9"/>
    <w:rsid w:val="00EA749B"/>
    <w:rsid w:val="00EA74CC"/>
    <w:rsid w:val="00EA7660"/>
    <w:rsid w:val="00EB06D8"/>
    <w:rsid w:val="00EB0D3A"/>
    <w:rsid w:val="00EB159D"/>
    <w:rsid w:val="00EB1779"/>
    <w:rsid w:val="00EB1A49"/>
    <w:rsid w:val="00EB1EE8"/>
    <w:rsid w:val="00EB289C"/>
    <w:rsid w:val="00EB2A15"/>
    <w:rsid w:val="00EB4696"/>
    <w:rsid w:val="00EB49A0"/>
    <w:rsid w:val="00EB4C5B"/>
    <w:rsid w:val="00EB4D0F"/>
    <w:rsid w:val="00EB4E6B"/>
    <w:rsid w:val="00EB4FCD"/>
    <w:rsid w:val="00EB52B6"/>
    <w:rsid w:val="00EB53EE"/>
    <w:rsid w:val="00EB542D"/>
    <w:rsid w:val="00EB55FB"/>
    <w:rsid w:val="00EB6A41"/>
    <w:rsid w:val="00EB6C37"/>
    <w:rsid w:val="00EB6FEE"/>
    <w:rsid w:val="00EB77C7"/>
    <w:rsid w:val="00EB79E1"/>
    <w:rsid w:val="00EC0061"/>
    <w:rsid w:val="00EC009E"/>
    <w:rsid w:val="00EC0591"/>
    <w:rsid w:val="00EC0BAE"/>
    <w:rsid w:val="00EC0D4C"/>
    <w:rsid w:val="00EC1984"/>
    <w:rsid w:val="00EC1C16"/>
    <w:rsid w:val="00EC1C37"/>
    <w:rsid w:val="00EC22F1"/>
    <w:rsid w:val="00EC29E3"/>
    <w:rsid w:val="00EC2CA2"/>
    <w:rsid w:val="00EC31BE"/>
    <w:rsid w:val="00EC32C3"/>
    <w:rsid w:val="00EC3ACA"/>
    <w:rsid w:val="00EC3C2E"/>
    <w:rsid w:val="00EC4E18"/>
    <w:rsid w:val="00EC61A3"/>
    <w:rsid w:val="00EC62FF"/>
    <w:rsid w:val="00EC649C"/>
    <w:rsid w:val="00EC6C40"/>
    <w:rsid w:val="00EC6CCD"/>
    <w:rsid w:val="00EC6ED2"/>
    <w:rsid w:val="00EC7586"/>
    <w:rsid w:val="00EC7603"/>
    <w:rsid w:val="00EC7B08"/>
    <w:rsid w:val="00EC7F63"/>
    <w:rsid w:val="00EC7FB3"/>
    <w:rsid w:val="00ED00A9"/>
    <w:rsid w:val="00ED0419"/>
    <w:rsid w:val="00ED0EAE"/>
    <w:rsid w:val="00ED16CD"/>
    <w:rsid w:val="00ED17AF"/>
    <w:rsid w:val="00ED1EA2"/>
    <w:rsid w:val="00ED2119"/>
    <w:rsid w:val="00ED22D3"/>
    <w:rsid w:val="00ED2517"/>
    <w:rsid w:val="00ED2643"/>
    <w:rsid w:val="00ED267A"/>
    <w:rsid w:val="00ED2A9F"/>
    <w:rsid w:val="00ED2CC1"/>
    <w:rsid w:val="00ED3D4D"/>
    <w:rsid w:val="00ED423C"/>
    <w:rsid w:val="00ED4691"/>
    <w:rsid w:val="00ED4B72"/>
    <w:rsid w:val="00ED503D"/>
    <w:rsid w:val="00ED599E"/>
    <w:rsid w:val="00ED5C46"/>
    <w:rsid w:val="00ED65C0"/>
    <w:rsid w:val="00ED6B46"/>
    <w:rsid w:val="00ED70CF"/>
    <w:rsid w:val="00ED743F"/>
    <w:rsid w:val="00ED74B0"/>
    <w:rsid w:val="00ED7516"/>
    <w:rsid w:val="00ED7809"/>
    <w:rsid w:val="00EE0003"/>
    <w:rsid w:val="00EE066C"/>
    <w:rsid w:val="00EE0701"/>
    <w:rsid w:val="00EE0A10"/>
    <w:rsid w:val="00EE0B82"/>
    <w:rsid w:val="00EE0CC7"/>
    <w:rsid w:val="00EE0F51"/>
    <w:rsid w:val="00EE16D2"/>
    <w:rsid w:val="00EE18DE"/>
    <w:rsid w:val="00EE1FFA"/>
    <w:rsid w:val="00EE22C8"/>
    <w:rsid w:val="00EE2CAE"/>
    <w:rsid w:val="00EE2E38"/>
    <w:rsid w:val="00EE3215"/>
    <w:rsid w:val="00EE347A"/>
    <w:rsid w:val="00EE38DF"/>
    <w:rsid w:val="00EE3C5D"/>
    <w:rsid w:val="00EE4825"/>
    <w:rsid w:val="00EE4905"/>
    <w:rsid w:val="00EE4B18"/>
    <w:rsid w:val="00EE4C01"/>
    <w:rsid w:val="00EE4E29"/>
    <w:rsid w:val="00EE5199"/>
    <w:rsid w:val="00EE54BF"/>
    <w:rsid w:val="00EE55E5"/>
    <w:rsid w:val="00EE5A16"/>
    <w:rsid w:val="00EE5BEA"/>
    <w:rsid w:val="00EE5C48"/>
    <w:rsid w:val="00EE63D2"/>
    <w:rsid w:val="00EE667A"/>
    <w:rsid w:val="00EE6EA6"/>
    <w:rsid w:val="00EE715E"/>
    <w:rsid w:val="00EE74E0"/>
    <w:rsid w:val="00EE75C7"/>
    <w:rsid w:val="00EE76A1"/>
    <w:rsid w:val="00EE7B13"/>
    <w:rsid w:val="00EF0424"/>
    <w:rsid w:val="00EF12EA"/>
    <w:rsid w:val="00EF18FD"/>
    <w:rsid w:val="00EF2031"/>
    <w:rsid w:val="00EF2811"/>
    <w:rsid w:val="00EF2A10"/>
    <w:rsid w:val="00EF329A"/>
    <w:rsid w:val="00EF332E"/>
    <w:rsid w:val="00EF337F"/>
    <w:rsid w:val="00EF3D11"/>
    <w:rsid w:val="00EF3DF9"/>
    <w:rsid w:val="00EF3E08"/>
    <w:rsid w:val="00EF44C5"/>
    <w:rsid w:val="00EF4F90"/>
    <w:rsid w:val="00EF5300"/>
    <w:rsid w:val="00EF577D"/>
    <w:rsid w:val="00EF6A64"/>
    <w:rsid w:val="00EF6AE8"/>
    <w:rsid w:val="00EF79F0"/>
    <w:rsid w:val="00EF7A6D"/>
    <w:rsid w:val="00EF7F56"/>
    <w:rsid w:val="00F001D1"/>
    <w:rsid w:val="00F007BD"/>
    <w:rsid w:val="00F00EA8"/>
    <w:rsid w:val="00F0113F"/>
    <w:rsid w:val="00F01A0C"/>
    <w:rsid w:val="00F022FE"/>
    <w:rsid w:val="00F02513"/>
    <w:rsid w:val="00F032E3"/>
    <w:rsid w:val="00F03416"/>
    <w:rsid w:val="00F0349A"/>
    <w:rsid w:val="00F035F3"/>
    <w:rsid w:val="00F03B1F"/>
    <w:rsid w:val="00F03BCA"/>
    <w:rsid w:val="00F03D45"/>
    <w:rsid w:val="00F042AB"/>
    <w:rsid w:val="00F042C7"/>
    <w:rsid w:val="00F0433D"/>
    <w:rsid w:val="00F044A3"/>
    <w:rsid w:val="00F047B1"/>
    <w:rsid w:val="00F04869"/>
    <w:rsid w:val="00F04B20"/>
    <w:rsid w:val="00F0500E"/>
    <w:rsid w:val="00F05320"/>
    <w:rsid w:val="00F0533F"/>
    <w:rsid w:val="00F054A5"/>
    <w:rsid w:val="00F06751"/>
    <w:rsid w:val="00F06853"/>
    <w:rsid w:val="00F07075"/>
    <w:rsid w:val="00F07761"/>
    <w:rsid w:val="00F10023"/>
    <w:rsid w:val="00F10346"/>
    <w:rsid w:val="00F109C1"/>
    <w:rsid w:val="00F10BEA"/>
    <w:rsid w:val="00F110FD"/>
    <w:rsid w:val="00F116A2"/>
    <w:rsid w:val="00F12E28"/>
    <w:rsid w:val="00F133AD"/>
    <w:rsid w:val="00F13576"/>
    <w:rsid w:val="00F138FF"/>
    <w:rsid w:val="00F13E6E"/>
    <w:rsid w:val="00F14195"/>
    <w:rsid w:val="00F146F8"/>
    <w:rsid w:val="00F1576F"/>
    <w:rsid w:val="00F1585D"/>
    <w:rsid w:val="00F16A0A"/>
    <w:rsid w:val="00F16B9D"/>
    <w:rsid w:val="00F16BA4"/>
    <w:rsid w:val="00F1700B"/>
    <w:rsid w:val="00F175EC"/>
    <w:rsid w:val="00F17933"/>
    <w:rsid w:val="00F204B0"/>
    <w:rsid w:val="00F205E0"/>
    <w:rsid w:val="00F2190B"/>
    <w:rsid w:val="00F21991"/>
    <w:rsid w:val="00F21999"/>
    <w:rsid w:val="00F21ACE"/>
    <w:rsid w:val="00F227E9"/>
    <w:rsid w:val="00F22874"/>
    <w:rsid w:val="00F22E40"/>
    <w:rsid w:val="00F23487"/>
    <w:rsid w:val="00F23681"/>
    <w:rsid w:val="00F236CC"/>
    <w:rsid w:val="00F238A0"/>
    <w:rsid w:val="00F23E5E"/>
    <w:rsid w:val="00F24803"/>
    <w:rsid w:val="00F24E03"/>
    <w:rsid w:val="00F25180"/>
    <w:rsid w:val="00F25B5A"/>
    <w:rsid w:val="00F25E7C"/>
    <w:rsid w:val="00F25FFC"/>
    <w:rsid w:val="00F262BC"/>
    <w:rsid w:val="00F265CE"/>
    <w:rsid w:val="00F2693D"/>
    <w:rsid w:val="00F26C88"/>
    <w:rsid w:val="00F27279"/>
    <w:rsid w:val="00F27455"/>
    <w:rsid w:val="00F27525"/>
    <w:rsid w:val="00F27A4B"/>
    <w:rsid w:val="00F303BB"/>
    <w:rsid w:val="00F305D0"/>
    <w:rsid w:val="00F307BC"/>
    <w:rsid w:val="00F307DD"/>
    <w:rsid w:val="00F30805"/>
    <w:rsid w:val="00F3090B"/>
    <w:rsid w:val="00F30CE5"/>
    <w:rsid w:val="00F30FF1"/>
    <w:rsid w:val="00F3110A"/>
    <w:rsid w:val="00F311FC"/>
    <w:rsid w:val="00F317A2"/>
    <w:rsid w:val="00F31D1D"/>
    <w:rsid w:val="00F320BE"/>
    <w:rsid w:val="00F322C8"/>
    <w:rsid w:val="00F3260E"/>
    <w:rsid w:val="00F32663"/>
    <w:rsid w:val="00F3272C"/>
    <w:rsid w:val="00F3296C"/>
    <w:rsid w:val="00F32972"/>
    <w:rsid w:val="00F32D87"/>
    <w:rsid w:val="00F33141"/>
    <w:rsid w:val="00F334F6"/>
    <w:rsid w:val="00F34784"/>
    <w:rsid w:val="00F348E7"/>
    <w:rsid w:val="00F34CEB"/>
    <w:rsid w:val="00F3530C"/>
    <w:rsid w:val="00F3564A"/>
    <w:rsid w:val="00F35756"/>
    <w:rsid w:val="00F35A34"/>
    <w:rsid w:val="00F35BAE"/>
    <w:rsid w:val="00F35C32"/>
    <w:rsid w:val="00F363EE"/>
    <w:rsid w:val="00F3678F"/>
    <w:rsid w:val="00F367BD"/>
    <w:rsid w:val="00F36ABD"/>
    <w:rsid w:val="00F36FC2"/>
    <w:rsid w:val="00F3703C"/>
    <w:rsid w:val="00F370F8"/>
    <w:rsid w:val="00F37164"/>
    <w:rsid w:val="00F37316"/>
    <w:rsid w:val="00F37A9C"/>
    <w:rsid w:val="00F4006B"/>
    <w:rsid w:val="00F405B1"/>
    <w:rsid w:val="00F40A8C"/>
    <w:rsid w:val="00F40BFF"/>
    <w:rsid w:val="00F40D35"/>
    <w:rsid w:val="00F41335"/>
    <w:rsid w:val="00F41C13"/>
    <w:rsid w:val="00F41C81"/>
    <w:rsid w:val="00F423BF"/>
    <w:rsid w:val="00F42710"/>
    <w:rsid w:val="00F4466B"/>
    <w:rsid w:val="00F44ADF"/>
    <w:rsid w:val="00F44E35"/>
    <w:rsid w:val="00F44FC9"/>
    <w:rsid w:val="00F4538A"/>
    <w:rsid w:val="00F45573"/>
    <w:rsid w:val="00F45A5B"/>
    <w:rsid w:val="00F45D47"/>
    <w:rsid w:val="00F46123"/>
    <w:rsid w:val="00F4623F"/>
    <w:rsid w:val="00F46404"/>
    <w:rsid w:val="00F46428"/>
    <w:rsid w:val="00F46661"/>
    <w:rsid w:val="00F472EC"/>
    <w:rsid w:val="00F478FC"/>
    <w:rsid w:val="00F50514"/>
    <w:rsid w:val="00F50D5B"/>
    <w:rsid w:val="00F5106A"/>
    <w:rsid w:val="00F5120C"/>
    <w:rsid w:val="00F520E5"/>
    <w:rsid w:val="00F52772"/>
    <w:rsid w:val="00F52AEF"/>
    <w:rsid w:val="00F52BCB"/>
    <w:rsid w:val="00F52FCF"/>
    <w:rsid w:val="00F53127"/>
    <w:rsid w:val="00F534A5"/>
    <w:rsid w:val="00F53896"/>
    <w:rsid w:val="00F53B20"/>
    <w:rsid w:val="00F53F7C"/>
    <w:rsid w:val="00F54A4E"/>
    <w:rsid w:val="00F54BCD"/>
    <w:rsid w:val="00F55502"/>
    <w:rsid w:val="00F55DF6"/>
    <w:rsid w:val="00F5611A"/>
    <w:rsid w:val="00F5667D"/>
    <w:rsid w:val="00F56F57"/>
    <w:rsid w:val="00F57491"/>
    <w:rsid w:val="00F57F0E"/>
    <w:rsid w:val="00F60E0A"/>
    <w:rsid w:val="00F614D9"/>
    <w:rsid w:val="00F61B5F"/>
    <w:rsid w:val="00F61C27"/>
    <w:rsid w:val="00F6219A"/>
    <w:rsid w:val="00F62481"/>
    <w:rsid w:val="00F62531"/>
    <w:rsid w:val="00F62A2E"/>
    <w:rsid w:val="00F62C43"/>
    <w:rsid w:val="00F62F19"/>
    <w:rsid w:val="00F63267"/>
    <w:rsid w:val="00F6326D"/>
    <w:rsid w:val="00F6327B"/>
    <w:rsid w:val="00F63A2C"/>
    <w:rsid w:val="00F63FF0"/>
    <w:rsid w:val="00F6486F"/>
    <w:rsid w:val="00F64C17"/>
    <w:rsid w:val="00F64F3B"/>
    <w:rsid w:val="00F65101"/>
    <w:rsid w:val="00F654C6"/>
    <w:rsid w:val="00F65F0F"/>
    <w:rsid w:val="00F66CB9"/>
    <w:rsid w:val="00F66F17"/>
    <w:rsid w:val="00F700C1"/>
    <w:rsid w:val="00F70869"/>
    <w:rsid w:val="00F708ED"/>
    <w:rsid w:val="00F71700"/>
    <w:rsid w:val="00F71C2F"/>
    <w:rsid w:val="00F71EF2"/>
    <w:rsid w:val="00F71F78"/>
    <w:rsid w:val="00F7207D"/>
    <w:rsid w:val="00F723C4"/>
    <w:rsid w:val="00F729EE"/>
    <w:rsid w:val="00F73202"/>
    <w:rsid w:val="00F7324E"/>
    <w:rsid w:val="00F73EB5"/>
    <w:rsid w:val="00F73FC6"/>
    <w:rsid w:val="00F74557"/>
    <w:rsid w:val="00F74E82"/>
    <w:rsid w:val="00F75430"/>
    <w:rsid w:val="00F757C6"/>
    <w:rsid w:val="00F7607E"/>
    <w:rsid w:val="00F76169"/>
    <w:rsid w:val="00F76B74"/>
    <w:rsid w:val="00F76EC1"/>
    <w:rsid w:val="00F76F72"/>
    <w:rsid w:val="00F770CA"/>
    <w:rsid w:val="00F77393"/>
    <w:rsid w:val="00F77A3C"/>
    <w:rsid w:val="00F8010C"/>
    <w:rsid w:val="00F805FD"/>
    <w:rsid w:val="00F80670"/>
    <w:rsid w:val="00F80FBD"/>
    <w:rsid w:val="00F81352"/>
    <w:rsid w:val="00F81663"/>
    <w:rsid w:val="00F81FC2"/>
    <w:rsid w:val="00F81FD6"/>
    <w:rsid w:val="00F82550"/>
    <w:rsid w:val="00F83411"/>
    <w:rsid w:val="00F83496"/>
    <w:rsid w:val="00F83E46"/>
    <w:rsid w:val="00F843B9"/>
    <w:rsid w:val="00F8441D"/>
    <w:rsid w:val="00F8498F"/>
    <w:rsid w:val="00F85198"/>
    <w:rsid w:val="00F8532B"/>
    <w:rsid w:val="00F86612"/>
    <w:rsid w:val="00F86D06"/>
    <w:rsid w:val="00F873F4"/>
    <w:rsid w:val="00F9024B"/>
    <w:rsid w:val="00F90496"/>
    <w:rsid w:val="00F9082C"/>
    <w:rsid w:val="00F90E46"/>
    <w:rsid w:val="00F9128C"/>
    <w:rsid w:val="00F9152D"/>
    <w:rsid w:val="00F91AC0"/>
    <w:rsid w:val="00F91C0C"/>
    <w:rsid w:val="00F923CF"/>
    <w:rsid w:val="00F927F6"/>
    <w:rsid w:val="00F92A80"/>
    <w:rsid w:val="00F93367"/>
    <w:rsid w:val="00F9366C"/>
    <w:rsid w:val="00F93D81"/>
    <w:rsid w:val="00F9496F"/>
    <w:rsid w:val="00F95DE0"/>
    <w:rsid w:val="00F95E9C"/>
    <w:rsid w:val="00F9606A"/>
    <w:rsid w:val="00F9678F"/>
    <w:rsid w:val="00F96A5B"/>
    <w:rsid w:val="00F971FE"/>
    <w:rsid w:val="00F976A9"/>
    <w:rsid w:val="00F97736"/>
    <w:rsid w:val="00F97903"/>
    <w:rsid w:val="00F97A0B"/>
    <w:rsid w:val="00F97A7C"/>
    <w:rsid w:val="00FA02E4"/>
    <w:rsid w:val="00FA0B26"/>
    <w:rsid w:val="00FA124D"/>
    <w:rsid w:val="00FA1A7D"/>
    <w:rsid w:val="00FA219A"/>
    <w:rsid w:val="00FA2439"/>
    <w:rsid w:val="00FA3834"/>
    <w:rsid w:val="00FA39E5"/>
    <w:rsid w:val="00FA3B3B"/>
    <w:rsid w:val="00FA3D6A"/>
    <w:rsid w:val="00FA3F7A"/>
    <w:rsid w:val="00FA454C"/>
    <w:rsid w:val="00FA4A0E"/>
    <w:rsid w:val="00FA4ADB"/>
    <w:rsid w:val="00FA5587"/>
    <w:rsid w:val="00FA55F4"/>
    <w:rsid w:val="00FA61D7"/>
    <w:rsid w:val="00FA67C8"/>
    <w:rsid w:val="00FA6A13"/>
    <w:rsid w:val="00FA710A"/>
    <w:rsid w:val="00FA7199"/>
    <w:rsid w:val="00FA7650"/>
    <w:rsid w:val="00FA76DF"/>
    <w:rsid w:val="00FA7E3E"/>
    <w:rsid w:val="00FB0129"/>
    <w:rsid w:val="00FB024C"/>
    <w:rsid w:val="00FB0B8C"/>
    <w:rsid w:val="00FB14BF"/>
    <w:rsid w:val="00FB2F90"/>
    <w:rsid w:val="00FB3484"/>
    <w:rsid w:val="00FB4B1A"/>
    <w:rsid w:val="00FB503F"/>
    <w:rsid w:val="00FB5438"/>
    <w:rsid w:val="00FB573F"/>
    <w:rsid w:val="00FB5B3F"/>
    <w:rsid w:val="00FB62DB"/>
    <w:rsid w:val="00FB67AB"/>
    <w:rsid w:val="00FB6EEA"/>
    <w:rsid w:val="00FB6FA9"/>
    <w:rsid w:val="00FB7309"/>
    <w:rsid w:val="00FB73D1"/>
    <w:rsid w:val="00FB76E8"/>
    <w:rsid w:val="00FB7D7A"/>
    <w:rsid w:val="00FC0625"/>
    <w:rsid w:val="00FC07EA"/>
    <w:rsid w:val="00FC0D7E"/>
    <w:rsid w:val="00FC10EF"/>
    <w:rsid w:val="00FC14AE"/>
    <w:rsid w:val="00FC15DA"/>
    <w:rsid w:val="00FC18D3"/>
    <w:rsid w:val="00FC1933"/>
    <w:rsid w:val="00FC1CD6"/>
    <w:rsid w:val="00FC23F0"/>
    <w:rsid w:val="00FC2918"/>
    <w:rsid w:val="00FC2AA3"/>
    <w:rsid w:val="00FC3343"/>
    <w:rsid w:val="00FC3652"/>
    <w:rsid w:val="00FC4308"/>
    <w:rsid w:val="00FC4373"/>
    <w:rsid w:val="00FC4598"/>
    <w:rsid w:val="00FC459E"/>
    <w:rsid w:val="00FC4861"/>
    <w:rsid w:val="00FC48AC"/>
    <w:rsid w:val="00FC4BDE"/>
    <w:rsid w:val="00FC533C"/>
    <w:rsid w:val="00FC538B"/>
    <w:rsid w:val="00FC5A64"/>
    <w:rsid w:val="00FC5DA3"/>
    <w:rsid w:val="00FC65FC"/>
    <w:rsid w:val="00FC6C66"/>
    <w:rsid w:val="00FC7FA9"/>
    <w:rsid w:val="00FD0692"/>
    <w:rsid w:val="00FD0AEA"/>
    <w:rsid w:val="00FD0EF1"/>
    <w:rsid w:val="00FD0FE2"/>
    <w:rsid w:val="00FD1BCC"/>
    <w:rsid w:val="00FD2161"/>
    <w:rsid w:val="00FD2369"/>
    <w:rsid w:val="00FD24E4"/>
    <w:rsid w:val="00FD2A76"/>
    <w:rsid w:val="00FD39E5"/>
    <w:rsid w:val="00FD4321"/>
    <w:rsid w:val="00FD4883"/>
    <w:rsid w:val="00FD49B0"/>
    <w:rsid w:val="00FD4C4A"/>
    <w:rsid w:val="00FD53D3"/>
    <w:rsid w:val="00FD5E59"/>
    <w:rsid w:val="00FD6274"/>
    <w:rsid w:val="00FD655C"/>
    <w:rsid w:val="00FD6A4C"/>
    <w:rsid w:val="00FD713B"/>
    <w:rsid w:val="00FD767D"/>
    <w:rsid w:val="00FD7ED9"/>
    <w:rsid w:val="00FD7EEA"/>
    <w:rsid w:val="00FE00A6"/>
    <w:rsid w:val="00FE0288"/>
    <w:rsid w:val="00FE08E3"/>
    <w:rsid w:val="00FE0CE6"/>
    <w:rsid w:val="00FE0EC3"/>
    <w:rsid w:val="00FE1592"/>
    <w:rsid w:val="00FE18FB"/>
    <w:rsid w:val="00FE1A80"/>
    <w:rsid w:val="00FE1E3F"/>
    <w:rsid w:val="00FE22AF"/>
    <w:rsid w:val="00FE251A"/>
    <w:rsid w:val="00FE25AC"/>
    <w:rsid w:val="00FE264C"/>
    <w:rsid w:val="00FE27BD"/>
    <w:rsid w:val="00FE2840"/>
    <w:rsid w:val="00FE28DA"/>
    <w:rsid w:val="00FE2D32"/>
    <w:rsid w:val="00FE2E07"/>
    <w:rsid w:val="00FE335A"/>
    <w:rsid w:val="00FE3594"/>
    <w:rsid w:val="00FE3A2D"/>
    <w:rsid w:val="00FE3FA7"/>
    <w:rsid w:val="00FE4CCE"/>
    <w:rsid w:val="00FE5360"/>
    <w:rsid w:val="00FE5BFA"/>
    <w:rsid w:val="00FE6A9C"/>
    <w:rsid w:val="00FE75D5"/>
    <w:rsid w:val="00FE79D8"/>
    <w:rsid w:val="00FE7B1B"/>
    <w:rsid w:val="00FF0A8F"/>
    <w:rsid w:val="00FF1FE9"/>
    <w:rsid w:val="00FF293D"/>
    <w:rsid w:val="00FF2A26"/>
    <w:rsid w:val="00FF2A5C"/>
    <w:rsid w:val="00FF35B3"/>
    <w:rsid w:val="00FF3900"/>
    <w:rsid w:val="00FF43F5"/>
    <w:rsid w:val="00FF4632"/>
    <w:rsid w:val="00FF465A"/>
    <w:rsid w:val="00FF46ED"/>
    <w:rsid w:val="00FF4EB7"/>
    <w:rsid w:val="00FF52AB"/>
    <w:rsid w:val="00FF52EA"/>
    <w:rsid w:val="00FF569B"/>
    <w:rsid w:val="00FF5D41"/>
    <w:rsid w:val="00FF6994"/>
    <w:rsid w:val="00FF6BFF"/>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 w:type="paragraph" w:customStyle="1" w:styleId="ox-0911d1faca-default-style">
    <w:name w:val="ox-0911d1faca-default-style"/>
    <w:basedOn w:val="Normal"/>
    <w:rsid w:val="002C6B04"/>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2C6B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 w:type="paragraph" w:customStyle="1" w:styleId="ox-0911d1faca-default-style">
    <w:name w:val="ox-0911d1faca-default-style"/>
    <w:basedOn w:val="Normal"/>
    <w:rsid w:val="002C6B04"/>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2C6B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311">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879130406">
      <w:bodyDiv w:val="1"/>
      <w:marLeft w:val="0"/>
      <w:marRight w:val="0"/>
      <w:marTop w:val="0"/>
      <w:marBottom w:val="0"/>
      <w:divBdr>
        <w:top w:val="none" w:sz="0" w:space="0" w:color="auto"/>
        <w:left w:val="none" w:sz="0" w:space="0" w:color="auto"/>
        <w:bottom w:val="none" w:sz="0" w:space="0" w:color="auto"/>
        <w:right w:val="none" w:sz="0" w:space="0" w:color="auto"/>
      </w:divBdr>
    </w:div>
    <w:div w:id="1253048962">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 w:id="209095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BBEBD-1DD6-42EF-AF73-5E01347D0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21</Pages>
  <Words>9588</Words>
  <Characters>54654</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BOC-Clerk</cp:lastModifiedBy>
  <cp:revision>14</cp:revision>
  <cp:lastPrinted>2019-10-11T13:41:00Z</cp:lastPrinted>
  <dcterms:created xsi:type="dcterms:W3CDTF">2019-10-14T15:02:00Z</dcterms:created>
  <dcterms:modified xsi:type="dcterms:W3CDTF">2019-10-21T13:03:00Z</dcterms:modified>
</cp:coreProperties>
</file>