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5F" w:rsidRPr="00D906DE" w:rsidRDefault="0037732C" w:rsidP="0037732C">
      <w:pPr>
        <w:spacing w:after="0" w:line="240" w:lineRule="auto"/>
        <w:jc w:val="center"/>
        <w:rPr>
          <w:b/>
          <w:sz w:val="24"/>
          <w:szCs w:val="24"/>
        </w:rPr>
      </w:pPr>
      <w:r w:rsidRPr="00D906DE">
        <w:rPr>
          <w:b/>
          <w:sz w:val="24"/>
          <w:szCs w:val="24"/>
        </w:rPr>
        <w:t>CASWELL COUNTY</w:t>
      </w:r>
    </w:p>
    <w:p w:rsidR="0037732C" w:rsidRPr="00D906DE" w:rsidRDefault="0037732C" w:rsidP="0037732C">
      <w:pPr>
        <w:spacing w:after="0" w:line="240" w:lineRule="auto"/>
        <w:jc w:val="center"/>
        <w:rPr>
          <w:b/>
          <w:sz w:val="24"/>
          <w:szCs w:val="24"/>
        </w:rPr>
      </w:pPr>
      <w:r w:rsidRPr="00D906DE">
        <w:rPr>
          <w:b/>
          <w:sz w:val="24"/>
          <w:szCs w:val="24"/>
        </w:rPr>
        <w:t xml:space="preserve">Board of Commissioners </w:t>
      </w:r>
    </w:p>
    <w:p w:rsidR="0037732C" w:rsidRPr="00D906DE" w:rsidRDefault="0037732C" w:rsidP="0037732C">
      <w:pPr>
        <w:spacing w:after="0" w:line="240" w:lineRule="auto"/>
        <w:jc w:val="center"/>
        <w:rPr>
          <w:b/>
          <w:sz w:val="24"/>
          <w:szCs w:val="24"/>
        </w:rPr>
      </w:pPr>
      <w:r w:rsidRPr="00D906DE">
        <w:rPr>
          <w:b/>
          <w:sz w:val="24"/>
          <w:szCs w:val="24"/>
        </w:rPr>
        <w:t>Board of Education</w:t>
      </w:r>
    </w:p>
    <w:p w:rsidR="0037732C" w:rsidRDefault="000E0F44" w:rsidP="0037732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 Called Work Session</w:t>
      </w:r>
    </w:p>
    <w:p w:rsidR="000E0F44" w:rsidRPr="00D906DE" w:rsidRDefault="000E0F44" w:rsidP="0037732C">
      <w:pPr>
        <w:spacing w:after="0" w:line="240" w:lineRule="auto"/>
        <w:jc w:val="center"/>
        <w:rPr>
          <w:b/>
          <w:sz w:val="24"/>
          <w:szCs w:val="24"/>
        </w:rPr>
      </w:pPr>
    </w:p>
    <w:p w:rsidR="0037732C" w:rsidRPr="00D906DE" w:rsidRDefault="0037732C" w:rsidP="0037732C">
      <w:pPr>
        <w:spacing w:after="0" w:line="240" w:lineRule="auto"/>
        <w:jc w:val="center"/>
        <w:rPr>
          <w:b/>
          <w:sz w:val="24"/>
          <w:szCs w:val="24"/>
        </w:rPr>
      </w:pPr>
    </w:p>
    <w:p w:rsidR="0037732C" w:rsidRPr="00D906DE" w:rsidRDefault="000E0F44" w:rsidP="00377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32C" w:rsidRPr="00D906DE">
        <w:rPr>
          <w:sz w:val="24"/>
          <w:szCs w:val="24"/>
        </w:rPr>
        <w:tab/>
      </w:r>
      <w:r w:rsidR="0037732C" w:rsidRPr="00D906DE">
        <w:rPr>
          <w:sz w:val="24"/>
          <w:szCs w:val="24"/>
        </w:rPr>
        <w:tab/>
      </w:r>
      <w:r w:rsidR="0037732C" w:rsidRPr="00D906DE">
        <w:rPr>
          <w:sz w:val="24"/>
          <w:szCs w:val="24"/>
        </w:rPr>
        <w:tab/>
      </w:r>
      <w:r w:rsidR="00450F66" w:rsidRPr="00D906DE">
        <w:rPr>
          <w:sz w:val="24"/>
          <w:szCs w:val="24"/>
        </w:rPr>
        <w:t xml:space="preserve">                            </w:t>
      </w:r>
      <w:r w:rsidR="0037732C" w:rsidRPr="00D906DE">
        <w:rPr>
          <w:sz w:val="24"/>
          <w:szCs w:val="24"/>
        </w:rPr>
        <w:tab/>
      </w:r>
      <w:r w:rsidR="00C92370" w:rsidRPr="00D906DE">
        <w:rPr>
          <w:sz w:val="24"/>
          <w:szCs w:val="24"/>
        </w:rPr>
        <w:t xml:space="preserve">                 </w:t>
      </w:r>
      <w:r w:rsidR="00F30866">
        <w:rPr>
          <w:sz w:val="24"/>
          <w:szCs w:val="24"/>
        </w:rPr>
        <w:t>December 17</w:t>
      </w:r>
      <w:r w:rsidR="0037732C" w:rsidRPr="00D906DE">
        <w:rPr>
          <w:sz w:val="24"/>
          <w:szCs w:val="24"/>
        </w:rPr>
        <w:t>, 2018</w:t>
      </w:r>
    </w:p>
    <w:p w:rsidR="0037732C" w:rsidRPr="00D906DE" w:rsidRDefault="00F30866" w:rsidP="0037732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Caswell County Historic Courthouse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732C" w:rsidRPr="00D906DE">
        <w:rPr>
          <w:sz w:val="24"/>
          <w:szCs w:val="24"/>
        </w:rPr>
        <w:t xml:space="preserve">                    </w:t>
      </w:r>
      <w:r w:rsidR="00450F66" w:rsidRPr="00D906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4:3</w:t>
      </w:r>
      <w:bookmarkStart w:id="0" w:name="_GoBack"/>
      <w:bookmarkEnd w:id="0"/>
      <w:r w:rsidR="0037732C" w:rsidRPr="00D906DE">
        <w:rPr>
          <w:sz w:val="24"/>
          <w:szCs w:val="24"/>
        </w:rPr>
        <w:t>0pm</w:t>
      </w:r>
    </w:p>
    <w:p w:rsidR="00297926" w:rsidRDefault="00297926" w:rsidP="00297926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297926" w:rsidRDefault="00297926" w:rsidP="00297926">
      <w:pPr>
        <w:pStyle w:val="ListParagraph"/>
        <w:spacing w:after="0" w:line="240" w:lineRule="auto"/>
        <w:rPr>
          <w:sz w:val="24"/>
          <w:szCs w:val="24"/>
          <w:u w:val="single"/>
        </w:rPr>
      </w:pPr>
    </w:p>
    <w:p w:rsidR="00297926" w:rsidRPr="008B55CD" w:rsidRDefault="00297926" w:rsidP="0029792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8B55CD">
        <w:rPr>
          <w:sz w:val="24"/>
          <w:szCs w:val="24"/>
        </w:rPr>
        <w:t xml:space="preserve"> </w:t>
      </w:r>
      <w:r w:rsidRPr="008B55CD">
        <w:rPr>
          <w:b/>
          <w:sz w:val="24"/>
          <w:szCs w:val="24"/>
        </w:rPr>
        <w:t>Call to Order</w:t>
      </w:r>
    </w:p>
    <w:p w:rsidR="00297926" w:rsidRPr="008B55CD" w:rsidRDefault="00297926" w:rsidP="00297926">
      <w:pPr>
        <w:spacing w:after="0" w:line="240" w:lineRule="auto"/>
        <w:rPr>
          <w:sz w:val="24"/>
          <w:szCs w:val="24"/>
        </w:rPr>
      </w:pPr>
    </w:p>
    <w:p w:rsidR="00297926" w:rsidRPr="008B55CD" w:rsidRDefault="00297926" w:rsidP="00297926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8B55CD">
        <w:rPr>
          <w:b/>
          <w:sz w:val="24"/>
          <w:szCs w:val="24"/>
        </w:rPr>
        <w:t>Introduction of Board Members</w:t>
      </w:r>
    </w:p>
    <w:p w:rsidR="00297926" w:rsidRPr="008B55CD" w:rsidRDefault="00297926" w:rsidP="00297926">
      <w:pPr>
        <w:pStyle w:val="ListParagraph"/>
        <w:rPr>
          <w:sz w:val="24"/>
          <w:szCs w:val="24"/>
        </w:rPr>
      </w:pPr>
    </w:p>
    <w:p w:rsidR="0037732C" w:rsidRPr="008B55CD" w:rsidRDefault="000E0F44" w:rsidP="0037732C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8B55CD">
        <w:rPr>
          <w:b/>
          <w:sz w:val="24"/>
          <w:szCs w:val="24"/>
        </w:rPr>
        <w:t>Work Session Topics</w:t>
      </w:r>
    </w:p>
    <w:p w:rsidR="00297926" w:rsidRPr="008B55CD" w:rsidRDefault="00297926" w:rsidP="00297926">
      <w:pPr>
        <w:pStyle w:val="ListParagraph"/>
        <w:rPr>
          <w:sz w:val="24"/>
          <w:szCs w:val="24"/>
        </w:rPr>
      </w:pPr>
    </w:p>
    <w:p w:rsidR="00297926" w:rsidRPr="008B55CD" w:rsidRDefault="00297926" w:rsidP="00297926">
      <w:pPr>
        <w:pStyle w:val="ListParagraph"/>
        <w:numPr>
          <w:ilvl w:val="1"/>
          <w:numId w:val="5"/>
        </w:numPr>
        <w:rPr>
          <w:sz w:val="24"/>
          <w:szCs w:val="24"/>
        </w:rPr>
      </w:pPr>
      <w:r w:rsidRPr="008B55CD">
        <w:rPr>
          <w:sz w:val="24"/>
          <w:szCs w:val="24"/>
          <w:u w:val="single"/>
        </w:rPr>
        <w:t>Update of Project to Date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BYHS Project Status (BOE)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Construction Timeline (BOE)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Bond Referendum Resolution (BOC)</w:t>
      </w:r>
    </w:p>
    <w:p w:rsidR="00297926" w:rsidRPr="008B55CD" w:rsidRDefault="00297926" w:rsidP="00297926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297926" w:rsidRPr="008B55CD" w:rsidRDefault="008B55CD" w:rsidP="0029792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8B55CD">
        <w:rPr>
          <w:sz w:val="24"/>
          <w:szCs w:val="24"/>
          <w:u w:val="single"/>
        </w:rPr>
        <w:t>Responsibilities Moving Forward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 xml:space="preserve">Ownership of Property 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 xml:space="preserve">Design of BYHS Project 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Financing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Contracting</w:t>
      </w:r>
    </w:p>
    <w:p w:rsidR="00297926" w:rsidRPr="008B55CD" w:rsidRDefault="00297926" w:rsidP="00297926">
      <w:pPr>
        <w:pStyle w:val="ListParagraph"/>
        <w:spacing w:after="0" w:line="240" w:lineRule="auto"/>
        <w:ind w:left="2160"/>
        <w:rPr>
          <w:sz w:val="24"/>
          <w:szCs w:val="24"/>
        </w:rPr>
      </w:pPr>
    </w:p>
    <w:p w:rsidR="00297926" w:rsidRPr="008B55CD" w:rsidRDefault="00297926" w:rsidP="0029792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  <w:u w:val="single"/>
        </w:rPr>
      </w:pPr>
      <w:r w:rsidRPr="008B55CD">
        <w:rPr>
          <w:sz w:val="24"/>
          <w:szCs w:val="24"/>
          <w:u w:val="single"/>
        </w:rPr>
        <w:t>A</w:t>
      </w:r>
      <w:r w:rsidR="008B55CD" w:rsidRPr="008B55CD">
        <w:rPr>
          <w:sz w:val="24"/>
          <w:szCs w:val="24"/>
          <w:u w:val="single"/>
        </w:rPr>
        <w:t>greement of Responsible Parties</w:t>
      </w:r>
    </w:p>
    <w:p w:rsidR="00297926" w:rsidRPr="008B55CD" w:rsidRDefault="00297926" w:rsidP="00297926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Summary of Responsibilities Moving Forward</w:t>
      </w:r>
    </w:p>
    <w:p w:rsidR="00876A2F" w:rsidRPr="008B55CD" w:rsidRDefault="00876A2F" w:rsidP="00876A2F">
      <w:pPr>
        <w:pStyle w:val="ListParagraph"/>
        <w:spacing w:after="0" w:line="240" w:lineRule="auto"/>
        <w:ind w:left="2160"/>
        <w:rPr>
          <w:sz w:val="24"/>
          <w:szCs w:val="24"/>
          <w:u w:val="single"/>
        </w:rPr>
      </w:pPr>
    </w:p>
    <w:p w:rsidR="00297926" w:rsidRPr="008B55CD" w:rsidRDefault="00C13736" w:rsidP="00297926">
      <w:pPr>
        <w:pStyle w:val="ListParagraph"/>
        <w:numPr>
          <w:ilvl w:val="1"/>
          <w:numId w:val="5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Timeframe for </w:t>
      </w:r>
      <w:r w:rsidR="00876A2F" w:rsidRPr="008B55CD">
        <w:rPr>
          <w:sz w:val="24"/>
          <w:szCs w:val="24"/>
          <w:u w:val="single"/>
        </w:rPr>
        <w:t>Committed Funding</w:t>
      </w:r>
    </w:p>
    <w:p w:rsidR="00876A2F" w:rsidRPr="008B55CD" w:rsidRDefault="00876A2F" w:rsidP="00876A2F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Dillard Middle School Payoff (BOE)</w:t>
      </w:r>
    </w:p>
    <w:p w:rsidR="00876A2F" w:rsidRPr="008B55CD" w:rsidRDefault="00876A2F" w:rsidP="00876A2F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B55CD">
        <w:rPr>
          <w:sz w:val="24"/>
          <w:szCs w:val="24"/>
        </w:rPr>
        <w:t>School Safety Upgrades (BOE)</w:t>
      </w:r>
    </w:p>
    <w:p w:rsidR="007449BE" w:rsidRPr="007449BE" w:rsidRDefault="007449BE" w:rsidP="007449BE">
      <w:pPr>
        <w:spacing w:after="0" w:line="240" w:lineRule="auto"/>
        <w:rPr>
          <w:b/>
          <w:sz w:val="24"/>
          <w:szCs w:val="24"/>
        </w:rPr>
      </w:pPr>
    </w:p>
    <w:p w:rsidR="007449BE" w:rsidRDefault="007449BE" w:rsidP="007449B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449BE">
        <w:rPr>
          <w:b/>
          <w:sz w:val="24"/>
          <w:szCs w:val="24"/>
        </w:rPr>
        <w:t xml:space="preserve"> Next Steps</w:t>
      </w:r>
    </w:p>
    <w:p w:rsidR="007449BE" w:rsidRPr="007449BE" w:rsidRDefault="007449BE" w:rsidP="007449BE">
      <w:pPr>
        <w:pStyle w:val="ListParagraph"/>
        <w:spacing w:after="0" w:line="240" w:lineRule="auto"/>
        <w:rPr>
          <w:b/>
          <w:sz w:val="24"/>
          <w:szCs w:val="24"/>
        </w:rPr>
      </w:pPr>
    </w:p>
    <w:p w:rsidR="007449BE" w:rsidRDefault="007449BE" w:rsidP="007449B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 w:rsidRPr="007449BE">
        <w:rPr>
          <w:b/>
          <w:sz w:val="24"/>
          <w:szCs w:val="24"/>
        </w:rPr>
        <w:t>Questions/Comments</w:t>
      </w:r>
    </w:p>
    <w:p w:rsidR="00FD57C0" w:rsidRPr="00FD57C0" w:rsidRDefault="00FD57C0" w:rsidP="00FD57C0">
      <w:pPr>
        <w:pStyle w:val="ListParagraph"/>
        <w:rPr>
          <w:b/>
          <w:sz w:val="24"/>
          <w:szCs w:val="24"/>
        </w:rPr>
      </w:pPr>
    </w:p>
    <w:p w:rsidR="00FD57C0" w:rsidRPr="007449BE" w:rsidRDefault="00FD57C0" w:rsidP="007449BE">
      <w:pPr>
        <w:pStyle w:val="ListParagraph"/>
        <w:numPr>
          <w:ilvl w:val="0"/>
          <w:numId w:val="5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:rsidR="007449BE" w:rsidRPr="007449BE" w:rsidRDefault="007449BE" w:rsidP="007449BE">
      <w:pPr>
        <w:pStyle w:val="ListParagraph"/>
        <w:spacing w:after="0" w:line="240" w:lineRule="auto"/>
        <w:rPr>
          <w:b/>
          <w:sz w:val="24"/>
          <w:szCs w:val="24"/>
        </w:rPr>
      </w:pPr>
    </w:p>
    <w:p w:rsidR="00297926" w:rsidRPr="00297926" w:rsidRDefault="00297926" w:rsidP="00297926">
      <w:pPr>
        <w:spacing w:after="0" w:line="240" w:lineRule="auto"/>
        <w:rPr>
          <w:sz w:val="24"/>
          <w:szCs w:val="24"/>
          <w:u w:val="single"/>
        </w:rPr>
      </w:pPr>
    </w:p>
    <w:p w:rsidR="00297926" w:rsidRDefault="00297926" w:rsidP="00297926">
      <w:pPr>
        <w:spacing w:after="0" w:line="240" w:lineRule="auto"/>
        <w:rPr>
          <w:sz w:val="24"/>
          <w:szCs w:val="24"/>
        </w:rPr>
      </w:pPr>
    </w:p>
    <w:p w:rsidR="00297926" w:rsidRPr="00297926" w:rsidRDefault="00297926" w:rsidP="00297926">
      <w:pPr>
        <w:spacing w:after="0" w:line="240" w:lineRule="auto"/>
        <w:rPr>
          <w:sz w:val="24"/>
          <w:szCs w:val="24"/>
        </w:rPr>
      </w:pPr>
    </w:p>
    <w:sectPr w:rsidR="00297926" w:rsidRPr="00297926" w:rsidSect="003773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0067"/>
    <w:multiLevelType w:val="hybridMultilevel"/>
    <w:tmpl w:val="F14E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32559"/>
    <w:multiLevelType w:val="hybridMultilevel"/>
    <w:tmpl w:val="4448FF4A"/>
    <w:lvl w:ilvl="0" w:tplc="C0EE2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C2002"/>
    <w:multiLevelType w:val="hybridMultilevel"/>
    <w:tmpl w:val="716A6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515D1"/>
    <w:multiLevelType w:val="hybridMultilevel"/>
    <w:tmpl w:val="3BE89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AB1B88"/>
    <w:multiLevelType w:val="hybridMultilevel"/>
    <w:tmpl w:val="3594B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32C"/>
    <w:rsid w:val="00042B73"/>
    <w:rsid w:val="000E0F44"/>
    <w:rsid w:val="00297926"/>
    <w:rsid w:val="0037732C"/>
    <w:rsid w:val="00450F66"/>
    <w:rsid w:val="006F68EC"/>
    <w:rsid w:val="007449BE"/>
    <w:rsid w:val="00876A2F"/>
    <w:rsid w:val="008B55CD"/>
    <w:rsid w:val="009F6528"/>
    <w:rsid w:val="00A613D2"/>
    <w:rsid w:val="00BA18BE"/>
    <w:rsid w:val="00BA6296"/>
    <w:rsid w:val="00C13736"/>
    <w:rsid w:val="00C92370"/>
    <w:rsid w:val="00D906DE"/>
    <w:rsid w:val="00DE2AEB"/>
    <w:rsid w:val="00F30866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Carter</dc:creator>
  <cp:lastModifiedBy>BOC-Clerk</cp:lastModifiedBy>
  <cp:revision>2</cp:revision>
  <cp:lastPrinted>2018-12-17T13:37:00Z</cp:lastPrinted>
  <dcterms:created xsi:type="dcterms:W3CDTF">2018-12-17T13:37:00Z</dcterms:created>
  <dcterms:modified xsi:type="dcterms:W3CDTF">2018-12-17T13:37:00Z</dcterms:modified>
</cp:coreProperties>
</file>